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CE1" w:rsidRDefault="00816CE1">
      <w:bookmarkStart w:id="0" w:name="_GoBack"/>
      <w:bookmarkEnd w:id="0"/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3118"/>
        <w:gridCol w:w="2835"/>
        <w:gridCol w:w="2552"/>
      </w:tblGrid>
      <w:tr w:rsidR="00816CE1" w:rsidRPr="001C4C9D" w:rsidTr="00F33001"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C4C9D" w:rsidRDefault="001A0788" w:rsidP="000F68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Часть 7. </w:t>
            </w:r>
            <w:r w:rsidR="00816CE1" w:rsidRPr="001C4C9D">
              <w:rPr>
                <w:b/>
                <w:sz w:val="22"/>
                <w:szCs w:val="22"/>
              </w:rPr>
              <w:t>ТР ТС 008/2011«О безопасности игрушек»</w:t>
            </w:r>
          </w:p>
        </w:tc>
      </w:tr>
      <w:tr w:rsidR="00816CE1" w:rsidRPr="0011701A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CD32D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 xml:space="preserve">Игрушки,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>ТР ТС 008/2011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pacing w:val="-1"/>
                <w:sz w:val="22"/>
                <w:szCs w:val="22"/>
              </w:rPr>
              <w:t>Отбо</w:t>
            </w:r>
            <w:r w:rsidRPr="0011701A">
              <w:rPr>
                <w:sz w:val="22"/>
                <w:szCs w:val="22"/>
              </w:rPr>
              <w:t>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pacing w:val="-1"/>
                <w:sz w:val="22"/>
                <w:szCs w:val="22"/>
              </w:rPr>
              <w:t>ГОС</w:t>
            </w:r>
            <w:r w:rsidRPr="0011701A">
              <w:rPr>
                <w:sz w:val="22"/>
                <w:szCs w:val="22"/>
              </w:rPr>
              <w:t>Т 18321-73</w:t>
            </w:r>
          </w:p>
        </w:tc>
      </w:tr>
      <w:tr w:rsidR="00816CE1" w:rsidRPr="0011701A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CD32D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>предназначенные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93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>ГОСТ 25779-90</w:t>
            </w:r>
            <w:r w:rsidR="008B6553">
              <w:rPr>
                <w:sz w:val="22"/>
                <w:szCs w:val="22"/>
              </w:rPr>
              <w:t xml:space="preserve">   </w:t>
            </w:r>
            <w:r w:rsidR="00D332D5">
              <w:rPr>
                <w:sz w:val="22"/>
                <w:szCs w:val="22"/>
              </w:rPr>
              <w:t>р</w:t>
            </w:r>
            <w:r w:rsidR="00B34D07">
              <w:rPr>
                <w:sz w:val="22"/>
                <w:szCs w:val="22"/>
              </w:rPr>
              <w:t>.</w:t>
            </w:r>
            <w:r w:rsidR="00D332D5"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 xml:space="preserve">Идентификация </w:t>
            </w:r>
            <w:r w:rsidRPr="0011701A">
              <w:rPr>
                <w:spacing w:val="-1"/>
                <w:sz w:val="22"/>
                <w:szCs w:val="22"/>
              </w:rPr>
              <w:t>сырь</w:t>
            </w:r>
            <w:r w:rsidRPr="0011701A">
              <w:rPr>
                <w:sz w:val="22"/>
                <w:szCs w:val="22"/>
              </w:rPr>
              <w:t xml:space="preserve">я, </w:t>
            </w:r>
            <w:r w:rsidRPr="0011701A">
              <w:rPr>
                <w:spacing w:val="-1"/>
                <w:sz w:val="22"/>
                <w:szCs w:val="22"/>
              </w:rPr>
              <w:t>и</w:t>
            </w:r>
            <w:r w:rsidRPr="0011701A">
              <w:rPr>
                <w:sz w:val="22"/>
                <w:szCs w:val="22"/>
              </w:rPr>
              <w:t>з которого</w:t>
            </w:r>
            <w:r w:rsidRPr="0011701A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pacing w:val="-1"/>
                <w:sz w:val="22"/>
                <w:szCs w:val="22"/>
              </w:rPr>
              <w:t>ГОС</w:t>
            </w:r>
            <w:r w:rsidRPr="0011701A">
              <w:rPr>
                <w:sz w:val="22"/>
                <w:szCs w:val="22"/>
              </w:rPr>
              <w:t>Т 25779-90</w:t>
            </w:r>
          </w:p>
        </w:tc>
      </w:tr>
      <w:tr w:rsidR="00816CE1" w:rsidRPr="0011701A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CD32D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 xml:space="preserve">детей в возрасте до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>СТБ ЕН 71-8-2006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pacing w:val="-1"/>
                <w:sz w:val="22"/>
                <w:szCs w:val="22"/>
              </w:rPr>
              <w:t>изготовлен</w:t>
            </w:r>
            <w:r w:rsidRPr="0011701A">
              <w:rPr>
                <w:sz w:val="22"/>
                <w:szCs w:val="22"/>
              </w:rPr>
              <w:t>ы</w:t>
            </w:r>
            <w:r w:rsidRPr="0011701A">
              <w:rPr>
                <w:spacing w:val="-1"/>
                <w:sz w:val="22"/>
                <w:szCs w:val="22"/>
              </w:rPr>
              <w:t xml:space="preserve"> и</w:t>
            </w:r>
            <w:r w:rsidRPr="0011701A">
              <w:rPr>
                <w:sz w:val="22"/>
                <w:szCs w:val="22"/>
              </w:rPr>
              <w:t>г</w:t>
            </w:r>
            <w:r w:rsidRPr="0011701A">
              <w:rPr>
                <w:spacing w:val="-1"/>
                <w:sz w:val="22"/>
                <w:szCs w:val="22"/>
              </w:rPr>
              <w:t>р</w:t>
            </w:r>
            <w:r w:rsidRPr="0011701A">
              <w:rPr>
                <w:spacing w:val="2"/>
                <w:sz w:val="22"/>
                <w:szCs w:val="22"/>
              </w:rPr>
              <w:t>у</w:t>
            </w:r>
            <w:r w:rsidRPr="0011701A">
              <w:rPr>
                <w:spacing w:val="-1"/>
                <w:sz w:val="22"/>
                <w:szCs w:val="22"/>
              </w:rPr>
              <w:t>шки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</w:tr>
      <w:tr w:rsidR="00816CE1" w:rsidRPr="0011701A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CD32D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>14 лет,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Default="00816CE1" w:rsidP="000F6893">
            <w:pPr>
              <w:pStyle w:val="Default"/>
              <w:rPr>
                <w:sz w:val="22"/>
                <w:szCs w:val="22"/>
              </w:rPr>
            </w:pPr>
            <w:r w:rsidRPr="0011701A">
              <w:rPr>
                <w:sz w:val="22"/>
                <w:szCs w:val="22"/>
              </w:rPr>
              <w:t>ГОСТ Р 53906-2010</w:t>
            </w:r>
          </w:p>
          <w:p w:rsidR="00D332D5" w:rsidRPr="0011701A" w:rsidRDefault="00C44DC6" w:rsidP="000F689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 </w:t>
            </w:r>
            <w:r w:rsidR="00D332D5">
              <w:rPr>
                <w:sz w:val="22"/>
                <w:szCs w:val="22"/>
              </w:rPr>
              <w:t>4., р5.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pacing w:val="-1"/>
                <w:sz w:val="22"/>
                <w:szCs w:val="22"/>
              </w:rPr>
              <w:t>Упаковк</w:t>
            </w:r>
            <w:r w:rsidRPr="0011701A">
              <w:rPr>
                <w:sz w:val="22"/>
                <w:szCs w:val="22"/>
              </w:rPr>
              <w:t xml:space="preserve">а, </w:t>
            </w:r>
            <w:r w:rsidRPr="0011701A">
              <w:rPr>
                <w:spacing w:val="-1"/>
                <w:sz w:val="22"/>
                <w:szCs w:val="22"/>
              </w:rPr>
              <w:t>маркировка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11701A" w:rsidRDefault="00816CE1" w:rsidP="000F6893">
            <w:pPr>
              <w:rPr>
                <w:sz w:val="22"/>
                <w:szCs w:val="22"/>
              </w:rPr>
            </w:pPr>
            <w:r w:rsidRPr="0011701A">
              <w:rPr>
                <w:spacing w:val="-1"/>
                <w:sz w:val="22"/>
                <w:szCs w:val="22"/>
              </w:rPr>
              <w:t>ГОС</w:t>
            </w:r>
            <w:r w:rsidRPr="0011701A">
              <w:rPr>
                <w:sz w:val="22"/>
                <w:szCs w:val="22"/>
              </w:rPr>
              <w:t>Т Р</w:t>
            </w:r>
            <w:r w:rsidRPr="0011701A">
              <w:rPr>
                <w:spacing w:val="-1"/>
                <w:sz w:val="22"/>
                <w:szCs w:val="22"/>
              </w:rPr>
              <w:t xml:space="preserve"> </w:t>
            </w:r>
            <w:r w:rsidRPr="0011701A">
              <w:rPr>
                <w:sz w:val="22"/>
                <w:szCs w:val="22"/>
              </w:rPr>
              <w:t xml:space="preserve">53906-2010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Пасты для лепки, включая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7A1D4C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3407 00 000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 РК ГОСТ Р 51555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4-2004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пластилин для детской лепки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-2008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5-2004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ГОСТ </w:t>
            </w:r>
            <w:r w:rsidRPr="00021F4E">
              <w:rPr>
                <w:sz w:val="22"/>
                <w:szCs w:val="22"/>
                <w:lang w:val="en-US"/>
              </w:rPr>
              <w:t>ISO</w:t>
            </w:r>
            <w:r w:rsidRPr="00021F4E">
              <w:rPr>
                <w:sz w:val="22"/>
                <w:szCs w:val="22"/>
              </w:rPr>
              <w:t xml:space="preserve"> 8124-2-</w:t>
            </w:r>
            <w:r w:rsidR="008B6553" w:rsidRPr="00021F4E">
              <w:rPr>
                <w:sz w:val="22"/>
                <w:szCs w:val="22"/>
              </w:rPr>
              <w:t>20</w:t>
            </w:r>
            <w:r w:rsidR="008B6553" w:rsidRPr="00021F4E">
              <w:rPr>
                <w:sz w:val="22"/>
                <w:szCs w:val="22"/>
                <w:lang w:val="en-US"/>
              </w:rPr>
              <w:t>14</w:t>
            </w:r>
            <w:r w:rsidR="008B6553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8-2006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Игрушки, несущие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B4507C" w:rsidRPr="00E16BB4">
              <w:rPr>
                <w:sz w:val="22"/>
                <w:szCs w:val="22"/>
              </w:rPr>
              <w:t>9503 00 1000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C6" w:rsidRPr="00B517C1" w:rsidRDefault="008B6553" w:rsidP="000F689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0E07">
              <w:rPr>
                <w:sz w:val="22"/>
                <w:szCs w:val="22"/>
              </w:rPr>
              <w:t>р.4.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>Б 1700-2006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массу ребенка, в 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ГОСТ </w:t>
            </w:r>
            <w:r w:rsidRPr="00021F4E">
              <w:rPr>
                <w:sz w:val="22"/>
                <w:szCs w:val="22"/>
                <w:lang w:val="en-US"/>
              </w:rPr>
              <w:t>ISO</w:t>
            </w:r>
            <w:r w:rsidRPr="00021F4E">
              <w:rPr>
                <w:sz w:val="22"/>
                <w:szCs w:val="22"/>
              </w:rPr>
              <w:t xml:space="preserve"> 8124-3-</w:t>
            </w:r>
            <w:r w:rsidR="008B6553" w:rsidRPr="00021F4E">
              <w:rPr>
                <w:sz w:val="22"/>
                <w:szCs w:val="22"/>
              </w:rPr>
              <w:t>20</w:t>
            </w:r>
            <w:r w:rsidR="008B6553" w:rsidRPr="00021F4E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Требования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материалам,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з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которы</w:t>
            </w:r>
            <w:r w:rsidRPr="00021F4E">
              <w:rPr>
                <w:sz w:val="22"/>
                <w:szCs w:val="22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</w:t>
            </w:r>
            <w:r w:rsidRPr="00021F4E">
              <w:rPr>
                <w:sz w:val="22"/>
                <w:szCs w:val="22"/>
              </w:rPr>
              <w:t>ОСТ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числе трехколесные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776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 </w:t>
            </w:r>
            <w:r w:rsidR="00BE4470">
              <w:rPr>
                <w:sz w:val="22"/>
                <w:szCs w:val="22"/>
              </w:rPr>
              <w:t xml:space="preserve">   </w:t>
            </w:r>
            <w:r w:rsidR="00E2543C">
              <w:rPr>
                <w:sz w:val="22"/>
                <w:szCs w:val="22"/>
              </w:rPr>
              <w:t>р</w:t>
            </w:r>
            <w:r w:rsidR="00102776">
              <w:rPr>
                <w:sz w:val="22"/>
                <w:szCs w:val="22"/>
              </w:rPr>
              <w:t>. 4</w:t>
            </w:r>
            <w:r w:rsidR="00E2543C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z w:val="22"/>
                <w:szCs w:val="22"/>
              </w:rPr>
              <w:t xml:space="preserve">изготовлены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велосипеды, самокаты,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СТБ ЕН 71-4-2004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Стойкость 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защитно-декоративного </w:t>
            </w:r>
            <w:r w:rsidRPr="00021F4E">
              <w:rPr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педальные автомобили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покрытия 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шек к влажной обработке,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ходунки и аналогичные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z w:val="22"/>
                <w:szCs w:val="22"/>
              </w:rPr>
              <w:t>действию слюны и пота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игрушки на колёсах,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СТБ ЕН 71-5-2004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z w:val="22"/>
                <w:szCs w:val="22"/>
              </w:rPr>
              <w:t>Требования к</w:t>
            </w:r>
            <w:r w:rsidRPr="00021F4E">
              <w:rPr>
                <w:spacing w:val="-1"/>
                <w:sz w:val="22"/>
                <w:szCs w:val="22"/>
              </w:rPr>
              <w:t xml:space="preserve"> констр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pacing w:val="-1"/>
                <w:sz w:val="22"/>
                <w:szCs w:val="22"/>
              </w:rPr>
              <w:t>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</w:t>
            </w:r>
            <w:r w:rsidRPr="00021F4E">
              <w:rPr>
                <w:sz w:val="22"/>
                <w:szCs w:val="22"/>
              </w:rPr>
              <w:t>ОСТ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коляски для кукол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СТБ 1700-2006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z w:val="22"/>
                <w:szCs w:val="22"/>
              </w:rPr>
              <w:t>Органолептические</w:t>
            </w:r>
            <w:r w:rsidRPr="00021F4E">
              <w:rPr>
                <w:spacing w:val="-1"/>
                <w:sz w:val="22"/>
                <w:szCs w:val="22"/>
              </w:rPr>
              <w:t xml:space="preserve"> показатели</w:t>
            </w:r>
            <w:r w:rsidRPr="00021F4E">
              <w:rPr>
                <w:sz w:val="22"/>
                <w:szCs w:val="22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Default="009C7192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(ЕН 71-7:2014</w:t>
            </w:r>
            <w:r w:rsidR="00816CE1" w:rsidRPr="00021F4E">
              <w:rPr>
                <w:sz w:val="22"/>
                <w:szCs w:val="22"/>
              </w:rPr>
              <w:t>)</w:t>
            </w:r>
          </w:p>
          <w:p w:rsidR="009C7192" w:rsidRPr="00021F4E" w:rsidRDefault="009C7192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 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r w:rsidRPr="00021F4E">
              <w:rPr>
                <w:spacing w:val="-1"/>
                <w:sz w:val="22"/>
                <w:szCs w:val="22"/>
              </w:rPr>
              <w:t>интенсивност</w:t>
            </w:r>
            <w:r w:rsidRPr="00021F4E">
              <w:rPr>
                <w:sz w:val="22"/>
                <w:szCs w:val="22"/>
              </w:rPr>
              <w:t>ь запаха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Куклы, изображающие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9503 00 210</w:t>
            </w:r>
            <w:r w:rsidR="00816CE1" w:rsidRPr="00E16BB4">
              <w:rPr>
                <w:sz w:val="22"/>
                <w:szCs w:val="22"/>
              </w:rPr>
              <w:t xml:space="preserve">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07" w:rsidRDefault="00816CE1" w:rsidP="00B34D07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СТБ IEC 62115-</w:t>
            </w:r>
            <w:r w:rsidR="00B34D07">
              <w:rPr>
                <w:sz w:val="22"/>
                <w:szCs w:val="22"/>
              </w:rPr>
              <w:t>2014</w:t>
            </w:r>
          </w:p>
          <w:p w:rsidR="00816CE1" w:rsidRPr="00021F4E" w:rsidRDefault="00B34D07" w:rsidP="00B34D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р. 4, р. 14, р. 19, р. 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2.3.3.10-15-64-2005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только людей, их части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9503 00 290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92" w:rsidRPr="00021F4E" w:rsidRDefault="009C7192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прив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(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1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к,</w:t>
            </w:r>
            <w:r w:rsidRPr="00021F4E">
              <w:rPr>
                <w:spacing w:val="1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предназначенных</w:t>
            </w:r>
            <w:r w:rsidRPr="00021F4E">
              <w:rPr>
                <w:spacing w:val="10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принадлежности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C1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ГОСТ Р 51557-99 </w:t>
            </w:r>
          </w:p>
          <w:p w:rsidR="00816CE1" w:rsidRPr="00021F4E" w:rsidRDefault="00EA0717" w:rsidP="00EA07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р.4,</w:t>
            </w:r>
            <w:r w:rsidR="00B517C1"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 xml:space="preserve">.14,р.19, </w:t>
            </w:r>
            <w:r w:rsidR="00B517C1">
              <w:rPr>
                <w:sz w:val="22"/>
                <w:szCs w:val="22"/>
              </w:rPr>
              <w:t>р20.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z w:val="22"/>
                <w:szCs w:val="22"/>
              </w:rPr>
              <w:t>д</w:t>
            </w:r>
            <w:r w:rsidRPr="00021F4E">
              <w:rPr>
                <w:spacing w:val="-1"/>
                <w:sz w:val="22"/>
                <w:szCs w:val="22"/>
              </w:rPr>
              <w:t>л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1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детей до</w:t>
            </w:r>
            <w:r w:rsidRPr="00021F4E">
              <w:rPr>
                <w:spacing w:val="5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3</w:t>
            </w:r>
            <w:r w:rsidRPr="00021F4E">
              <w:rPr>
                <w:spacing w:val="5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лет</w:t>
            </w:r>
            <w:r w:rsidRPr="00021F4E">
              <w:rPr>
                <w:spacing w:val="5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54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  <w:r w:rsidRPr="00021F4E">
              <w:rPr>
                <w:sz w:val="22"/>
                <w:szCs w:val="22"/>
              </w:rPr>
              <w:t>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2.3.3.10-15-64-2005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pacing w:val="-1"/>
                <w:sz w:val="22"/>
                <w:szCs w:val="22"/>
              </w:rPr>
              <w:t>контактир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ющи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5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5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полостью рт</w:t>
            </w:r>
            <w:r w:rsidRPr="00021F4E">
              <w:rPr>
                <w:sz w:val="22"/>
                <w:szCs w:val="22"/>
              </w:rPr>
              <w:t>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Поезда электрические,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9503 00 300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B34D07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СТ РК ГОСТ Р </w:t>
            </w:r>
            <w:r w:rsidR="00816CE1" w:rsidRPr="00021F4E">
              <w:rPr>
                <w:sz w:val="22"/>
                <w:szCs w:val="22"/>
              </w:rPr>
              <w:t xml:space="preserve">51557-2008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Физические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 механические </w:t>
            </w:r>
            <w:r w:rsidRPr="00021F4E">
              <w:rPr>
                <w:spacing w:val="-1"/>
                <w:sz w:val="22"/>
                <w:szCs w:val="22"/>
              </w:rPr>
              <w:t>свойств</w:t>
            </w:r>
            <w:r w:rsidRPr="00021F4E">
              <w:rPr>
                <w:sz w:val="22"/>
                <w:szCs w:val="22"/>
              </w:rPr>
              <w:t>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включая рельсы,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07" w:rsidRDefault="00816CE1" w:rsidP="00B34D07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СТБ IEC 60825-1-</w:t>
            </w:r>
            <w:r w:rsidR="00B34D07" w:rsidRPr="00021F4E">
              <w:rPr>
                <w:sz w:val="22"/>
                <w:szCs w:val="22"/>
              </w:rPr>
              <w:t xml:space="preserve">2011 </w:t>
            </w:r>
          </w:p>
          <w:p w:rsidR="00816CE1" w:rsidRPr="00021F4E" w:rsidRDefault="00B34D07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 4. п.4.2-4.12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механическа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4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нагр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з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41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41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игруш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4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светофоры и их прочие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D1" w:rsidRPr="00021F4E" w:rsidRDefault="00714CD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-2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ставные част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 xml:space="preserve">, </w:t>
            </w:r>
            <w:r w:rsidRPr="00021F4E">
              <w:rPr>
                <w:spacing w:val="-1"/>
                <w:sz w:val="22"/>
                <w:szCs w:val="22"/>
              </w:rPr>
              <w:t>включа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крепе</w:t>
            </w:r>
            <w:r w:rsidRPr="00021F4E">
              <w:rPr>
                <w:spacing w:val="-2"/>
                <w:sz w:val="22"/>
                <w:szCs w:val="22"/>
              </w:rPr>
              <w:t>ж</w:t>
            </w:r>
            <w:r w:rsidRPr="00021F4E">
              <w:rPr>
                <w:sz w:val="22"/>
                <w:szCs w:val="22"/>
              </w:rPr>
              <w:t>ные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детали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принадлежности;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07" w:rsidRDefault="00816CE1" w:rsidP="00B34D07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ГОСТ </w:t>
            </w:r>
            <w:r w:rsidRPr="00021F4E">
              <w:rPr>
                <w:sz w:val="22"/>
                <w:szCs w:val="22"/>
                <w:lang w:val="en-US"/>
              </w:rPr>
              <w:t xml:space="preserve">IEC </w:t>
            </w:r>
            <w:r w:rsidRPr="00021F4E">
              <w:rPr>
                <w:sz w:val="22"/>
                <w:szCs w:val="22"/>
              </w:rPr>
              <w:t xml:space="preserve"> </w:t>
            </w:r>
            <w:r w:rsidR="00B34D07" w:rsidRPr="00021F4E">
              <w:rPr>
                <w:sz w:val="22"/>
                <w:szCs w:val="22"/>
              </w:rPr>
              <w:t>60825-1-20</w:t>
            </w:r>
            <w:r w:rsidR="00B34D07" w:rsidRPr="00021F4E">
              <w:rPr>
                <w:sz w:val="22"/>
                <w:szCs w:val="22"/>
                <w:lang w:val="en-US"/>
              </w:rPr>
              <w:t>13</w:t>
            </w:r>
          </w:p>
          <w:p w:rsidR="00816CE1" w:rsidRPr="00021F4E" w:rsidRDefault="00B34D07" w:rsidP="00B34D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р.4. п.4.2-4.12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дос</w:t>
            </w:r>
            <w:r w:rsidRPr="00021F4E">
              <w:rPr>
                <w:spacing w:val="-2"/>
                <w:sz w:val="22"/>
                <w:szCs w:val="22"/>
              </w:rPr>
              <w:t>т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пн</w:t>
            </w:r>
            <w:r w:rsidRPr="00021F4E">
              <w:rPr>
                <w:spacing w:val="-2"/>
                <w:sz w:val="22"/>
                <w:szCs w:val="22"/>
              </w:rPr>
              <w:t>ы</w:t>
            </w:r>
            <w:r w:rsidRPr="00021F4E">
              <w:rPr>
                <w:sz w:val="22"/>
                <w:szCs w:val="22"/>
              </w:rPr>
              <w:t xml:space="preserve">е кромки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наборы элементов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D1" w:rsidRPr="00714CD1" w:rsidRDefault="00714CD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сборки моделей 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остры</w:t>
            </w:r>
            <w:r w:rsidRPr="00021F4E">
              <w:rPr>
                <w:sz w:val="22"/>
                <w:szCs w:val="22"/>
              </w:rPr>
              <w:t xml:space="preserve">е </w:t>
            </w:r>
            <w:r w:rsidRPr="00021F4E">
              <w:rPr>
                <w:spacing w:val="-1"/>
                <w:sz w:val="22"/>
                <w:szCs w:val="22"/>
              </w:rPr>
              <w:t>конц</w:t>
            </w:r>
            <w:r w:rsidRPr="00021F4E">
              <w:rPr>
                <w:sz w:val="22"/>
                <w:szCs w:val="22"/>
              </w:rPr>
              <w:t>ы</w:t>
            </w:r>
            <w:r w:rsidRPr="00021F4E">
              <w:rPr>
                <w:spacing w:val="-1"/>
                <w:sz w:val="22"/>
                <w:szCs w:val="22"/>
              </w:rPr>
              <w:t xml:space="preserve">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уменьшенном размере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 («в масштабе»)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жестки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детал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(</w:t>
            </w:r>
            <w:r w:rsidRPr="00021F4E">
              <w:rPr>
                <w:spacing w:val="-1"/>
                <w:sz w:val="22"/>
                <w:szCs w:val="22"/>
              </w:rPr>
              <w:t>тр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бки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б</w:t>
            </w:r>
            <w:r w:rsidRPr="00021F4E">
              <w:rPr>
                <w:spacing w:val="-2"/>
                <w:sz w:val="22"/>
                <w:szCs w:val="22"/>
              </w:rPr>
              <w:t>р</w:t>
            </w:r>
            <w:r w:rsidRPr="00021F4E">
              <w:rPr>
                <w:sz w:val="22"/>
                <w:szCs w:val="22"/>
              </w:rPr>
              <w:t>уски,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рычаги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2"/>
                <w:sz w:val="22"/>
                <w:szCs w:val="22"/>
              </w:rPr>
              <w:t>т</w:t>
            </w:r>
            <w:r w:rsidRPr="00021F4E">
              <w:rPr>
                <w:sz w:val="22"/>
                <w:szCs w:val="22"/>
              </w:rPr>
              <w:t>.п.)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г</w:t>
            </w:r>
            <w:r w:rsidRPr="00021F4E">
              <w:rPr>
                <w:spacing w:val="-1"/>
                <w:sz w:val="22"/>
                <w:szCs w:val="22"/>
              </w:rPr>
              <w:t>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шек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Наборы конструкторские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E16BB4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9503 00 350</w:t>
            </w:r>
            <w:r w:rsidR="00816CE1" w:rsidRPr="00E16BB4">
              <w:rPr>
                <w:sz w:val="22"/>
                <w:szCs w:val="22"/>
              </w:rPr>
              <w:t xml:space="preserve">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пр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жин</w:t>
            </w:r>
            <w:r w:rsidRPr="00021F4E">
              <w:rPr>
                <w:sz w:val="22"/>
                <w:szCs w:val="22"/>
              </w:rPr>
              <w:t>ы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игрушки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9503 00 390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конструирования прочие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крепежные детали, крепления и</w:t>
            </w:r>
            <w:r w:rsidRPr="00021F4E">
              <w:rPr>
                <w:spacing w:val="-2"/>
                <w:sz w:val="22"/>
                <w:szCs w:val="22"/>
              </w:rPr>
              <w:t>г</w:t>
            </w:r>
            <w:r w:rsidRPr="00021F4E">
              <w:rPr>
                <w:sz w:val="22"/>
                <w:szCs w:val="22"/>
              </w:rPr>
              <w:t>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Игрушки, изображающие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9503 00 410</w:t>
            </w:r>
            <w:r w:rsidR="00816CE1" w:rsidRPr="00E16BB4">
              <w:rPr>
                <w:sz w:val="22"/>
                <w:szCs w:val="22"/>
              </w:rPr>
              <w:t xml:space="preserve">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зазоры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животных или других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9503 00 490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pacing w:val="-2"/>
                <w:sz w:val="22"/>
                <w:szCs w:val="22"/>
              </w:rPr>
              <w:t>г</w:t>
            </w:r>
            <w:r w:rsidRPr="00021F4E">
              <w:rPr>
                <w:sz w:val="22"/>
                <w:szCs w:val="22"/>
              </w:rPr>
              <w:t>лы, выст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пы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z w:val="22"/>
                <w:szCs w:val="22"/>
              </w:rPr>
              <w:t>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существ, кроме людей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ш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ры, канаты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z w:val="22"/>
                <w:szCs w:val="22"/>
              </w:rPr>
              <w:t>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53906-2010 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Инструменты и устройства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9503 00 550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8-2006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музыкальные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F6791E" w:rsidRDefault="00816CE1" w:rsidP="000F6893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z w:val="22"/>
                <w:szCs w:val="22"/>
              </w:rPr>
              <w:t>течка ж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дкого наполнителя в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шках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игрушечные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F6791E" w:rsidRDefault="00816CE1" w:rsidP="000F6893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дви</w:t>
            </w:r>
            <w:r w:rsidRPr="00021F4E">
              <w:rPr>
                <w:spacing w:val="-2"/>
                <w:sz w:val="22"/>
                <w:szCs w:val="22"/>
              </w:rPr>
              <w:t>ж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щиеся составные части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F6791E" w:rsidRDefault="00816CE1" w:rsidP="000F6893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Головоломки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9503 00 610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дос</w:t>
            </w:r>
            <w:r w:rsidRPr="00021F4E">
              <w:rPr>
                <w:spacing w:val="-2"/>
                <w:sz w:val="22"/>
                <w:szCs w:val="22"/>
              </w:rPr>
              <w:t>т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пн</w:t>
            </w:r>
            <w:r w:rsidRPr="00021F4E">
              <w:rPr>
                <w:spacing w:val="-2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сть приводных механизмов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9503 00 690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размеры</w:t>
            </w:r>
            <w:r w:rsidRPr="00021F4E">
              <w:rPr>
                <w:spacing w:val="3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3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3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съемных</w:t>
            </w:r>
            <w:r w:rsidRPr="00021F4E">
              <w:rPr>
                <w:spacing w:val="3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деталей</w:t>
            </w:r>
            <w:r w:rsidRPr="00021F4E">
              <w:rPr>
                <w:spacing w:val="3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Игрушки в наборах 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9503 00 700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дете</w:t>
            </w:r>
            <w:r w:rsidRPr="00021F4E">
              <w:rPr>
                <w:sz w:val="22"/>
                <w:szCs w:val="22"/>
              </w:rPr>
              <w:t>й</w:t>
            </w:r>
            <w:r w:rsidRPr="00021F4E">
              <w:rPr>
                <w:spacing w:val="3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в </w:t>
            </w:r>
            <w:r w:rsidRPr="00021F4E">
              <w:rPr>
                <w:spacing w:val="-1"/>
                <w:sz w:val="22"/>
                <w:szCs w:val="22"/>
              </w:rPr>
              <w:t>возраст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до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3-х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ле</w:t>
            </w:r>
            <w:r w:rsidRPr="00021F4E">
              <w:rPr>
                <w:spacing w:val="-1"/>
                <w:sz w:val="22"/>
                <w:szCs w:val="22"/>
              </w:rPr>
              <w:t>т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такж</w:t>
            </w:r>
            <w:r w:rsidRPr="00021F4E">
              <w:rPr>
                <w:sz w:val="22"/>
                <w:szCs w:val="22"/>
              </w:rPr>
              <w:t>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комплектах прочие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шк</w:t>
            </w:r>
            <w:r w:rsidRPr="00021F4E">
              <w:rPr>
                <w:sz w:val="22"/>
                <w:szCs w:val="22"/>
              </w:rPr>
              <w:t>и,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непосредственн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закрепляемой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пищевы</w:t>
            </w:r>
            <w:r w:rsidRPr="00021F4E">
              <w:rPr>
                <w:sz w:val="22"/>
                <w:szCs w:val="22"/>
              </w:rPr>
              <w:t xml:space="preserve">х </w:t>
            </w:r>
            <w:r w:rsidRPr="00021F4E">
              <w:rPr>
                <w:spacing w:val="-1"/>
                <w:sz w:val="22"/>
                <w:szCs w:val="22"/>
              </w:rPr>
              <w:t>прод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ктах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Игрушки и модели,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9503 00 750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физич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 xml:space="preserve">ские </w:t>
            </w:r>
            <w:r w:rsidRPr="00021F4E">
              <w:rPr>
                <w:spacing w:val="-1"/>
                <w:sz w:val="22"/>
                <w:szCs w:val="22"/>
              </w:rPr>
              <w:t>свойств</w:t>
            </w:r>
            <w:r w:rsidRPr="00021F4E">
              <w:rPr>
                <w:sz w:val="22"/>
                <w:szCs w:val="22"/>
              </w:rPr>
              <w:t>а наполнителей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имеющие встроенный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9503 00 790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шв</w:t>
            </w:r>
            <w:r w:rsidRPr="00021F4E">
              <w:rPr>
                <w:sz w:val="22"/>
                <w:szCs w:val="22"/>
              </w:rPr>
              <w:t>ы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021F4E">
              <w:rPr>
                <w:sz w:val="22"/>
                <w:szCs w:val="22"/>
              </w:rPr>
              <w:t>мягконабивной</w:t>
            </w:r>
            <w:proofErr w:type="spellEnd"/>
            <w:r w:rsidRPr="00021F4E">
              <w:rPr>
                <w:spacing w:val="-1"/>
                <w:sz w:val="22"/>
                <w:szCs w:val="22"/>
              </w:rPr>
              <w:t xml:space="preserve">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двигатель, прочие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наличие</w:t>
            </w:r>
            <w:r w:rsidRPr="00021F4E">
              <w:rPr>
                <w:spacing w:val="-1"/>
                <w:sz w:val="22"/>
                <w:szCs w:val="22"/>
              </w:rPr>
              <w:t xml:space="preserve"> собственно</w:t>
            </w:r>
            <w:r w:rsidRPr="00021F4E">
              <w:rPr>
                <w:sz w:val="22"/>
                <w:szCs w:val="22"/>
              </w:rPr>
              <w:t>й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п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>вк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ки</w:t>
            </w:r>
            <w:r w:rsidRPr="00021F4E">
              <w:rPr>
                <w:sz w:val="22"/>
                <w:szCs w:val="22"/>
              </w:rPr>
              <w:t>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находяще</w:t>
            </w:r>
            <w:r w:rsidRPr="00021F4E">
              <w:rPr>
                <w:spacing w:val="-2"/>
                <w:sz w:val="22"/>
                <w:szCs w:val="22"/>
              </w:rPr>
              <w:t>й</w:t>
            </w:r>
            <w:r w:rsidRPr="00021F4E">
              <w:rPr>
                <w:sz w:val="22"/>
                <w:szCs w:val="22"/>
              </w:rPr>
              <w:t>ся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 xml:space="preserve"> пищевы</w:t>
            </w:r>
            <w:r w:rsidRPr="00021F4E">
              <w:rPr>
                <w:sz w:val="22"/>
                <w:szCs w:val="22"/>
              </w:rPr>
              <w:t xml:space="preserve">х </w:t>
            </w:r>
            <w:r w:rsidRPr="00021F4E">
              <w:rPr>
                <w:spacing w:val="-1"/>
                <w:sz w:val="22"/>
                <w:szCs w:val="22"/>
              </w:rPr>
              <w:t>прод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ктах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Игрушки прочие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F6791E" w:rsidP="000F6893">
            <w:pPr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 xml:space="preserve"> </w:t>
            </w:r>
            <w:r w:rsidR="00E16BB4">
              <w:rPr>
                <w:sz w:val="22"/>
                <w:szCs w:val="22"/>
              </w:rPr>
              <w:t>9503 00 810</w:t>
            </w:r>
            <w:r w:rsidR="00816CE1" w:rsidRPr="00E16BB4">
              <w:rPr>
                <w:sz w:val="22"/>
                <w:szCs w:val="22"/>
              </w:rPr>
              <w:t xml:space="preserve">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размер</w:t>
            </w:r>
            <w:r w:rsidRPr="00021F4E">
              <w:rPr>
                <w:sz w:val="22"/>
                <w:szCs w:val="22"/>
              </w:rPr>
              <w:t>ы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п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>вк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>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ше</w:t>
            </w:r>
            <w:r w:rsidRPr="00021F4E">
              <w:rPr>
                <w:sz w:val="22"/>
                <w:szCs w:val="22"/>
              </w:rPr>
              <w:t>к,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>а</w:t>
            </w:r>
            <w:r w:rsidRPr="00021F4E">
              <w:rPr>
                <w:sz w:val="22"/>
                <w:szCs w:val="22"/>
              </w:rPr>
              <w:t>ходящихся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E16BB4" w:rsidP="00E16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9503 00 850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 xml:space="preserve"> пищ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-1"/>
                <w:sz w:val="22"/>
                <w:szCs w:val="22"/>
              </w:rPr>
              <w:t>вы</w:t>
            </w:r>
            <w:r w:rsidRPr="00021F4E">
              <w:rPr>
                <w:sz w:val="22"/>
                <w:szCs w:val="22"/>
              </w:rPr>
              <w:t>х прод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9503</w:t>
            </w:r>
            <w:r w:rsidR="00E16BB4">
              <w:rPr>
                <w:sz w:val="22"/>
                <w:szCs w:val="22"/>
              </w:rPr>
              <w:t xml:space="preserve"> 00 950</w:t>
            </w:r>
            <w:r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r w:rsidRPr="00021F4E">
              <w:rPr>
                <w:spacing w:val="-1"/>
                <w:sz w:val="22"/>
                <w:szCs w:val="22"/>
              </w:rPr>
              <w:t>возможност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риска, </w:t>
            </w:r>
            <w:r w:rsidRPr="00021F4E">
              <w:rPr>
                <w:spacing w:val="-1"/>
                <w:sz w:val="22"/>
                <w:szCs w:val="22"/>
              </w:rPr>
              <w:t>связанног</w:t>
            </w:r>
            <w:r w:rsidRPr="00021F4E">
              <w:rPr>
                <w:sz w:val="22"/>
                <w:szCs w:val="22"/>
              </w:rPr>
              <w:t>о с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д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ье</w:t>
            </w:r>
            <w:r w:rsidRPr="00021F4E">
              <w:rPr>
                <w:sz w:val="22"/>
                <w:szCs w:val="22"/>
              </w:rPr>
              <w:t xml:space="preserve">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51557-99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9503 00</w:t>
            </w:r>
            <w:r w:rsidR="00B4507C" w:rsidRPr="00E16BB4">
              <w:rPr>
                <w:sz w:val="22"/>
                <w:szCs w:val="22"/>
              </w:rPr>
              <w:t> </w:t>
            </w:r>
            <w:r w:rsidRPr="00E16BB4">
              <w:rPr>
                <w:sz w:val="22"/>
                <w:szCs w:val="22"/>
              </w:rPr>
              <w:t>990</w:t>
            </w:r>
            <w:r w:rsidR="00B4507C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2"/>
                <w:sz w:val="22"/>
                <w:szCs w:val="22"/>
              </w:rPr>
              <w:t>р</w:t>
            </w:r>
            <w:r w:rsidRPr="00021F4E">
              <w:rPr>
                <w:sz w:val="22"/>
                <w:szCs w:val="22"/>
              </w:rPr>
              <w:t>ебенка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наличие</w:t>
            </w:r>
            <w:r w:rsidRPr="00021F4E">
              <w:rPr>
                <w:spacing w:val="4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вентилир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ющих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отв</w:t>
            </w:r>
            <w:r w:rsidRPr="00021F4E">
              <w:rPr>
                <w:spacing w:val="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рстий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(для</w:t>
            </w:r>
            <w:r w:rsidRPr="00021F4E">
              <w:rPr>
                <w:spacing w:val="45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Мячи детские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B4507C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9503000000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масок</w:t>
            </w:r>
            <w:r w:rsidRPr="00021F4E">
              <w:rPr>
                <w:spacing w:val="4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 шлемов,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полностью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покрывающих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голо</w:t>
            </w:r>
            <w:r w:rsidRPr="00021F4E">
              <w:rPr>
                <w:spacing w:val="-2"/>
                <w:sz w:val="22"/>
                <w:szCs w:val="22"/>
              </w:rPr>
              <w:t>в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10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з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возд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 xml:space="preserve">хонепроницаемого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Электронные игры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9504 50 000</w:t>
            </w:r>
            <w:r w:rsidR="00F6791E" w:rsidRPr="00E16BB4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материала)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</w:t>
            </w:r>
            <w:r w:rsidRPr="00021F4E">
              <w:rPr>
                <w:spacing w:val="3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герметичность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3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</w:t>
            </w:r>
            <w:r w:rsidRPr="00021F4E">
              <w:rPr>
                <w:spacing w:val="1"/>
                <w:sz w:val="22"/>
                <w:szCs w:val="22"/>
              </w:rPr>
              <w:t>р</w:t>
            </w:r>
            <w:r w:rsidRPr="00021F4E">
              <w:rPr>
                <w:sz w:val="22"/>
                <w:szCs w:val="22"/>
              </w:rPr>
              <w:t>очность</w:t>
            </w:r>
            <w:r w:rsidRPr="00021F4E">
              <w:rPr>
                <w:spacing w:val="3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шек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Наборы электрических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E16BB4" w:rsidP="00E16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9504 90 100</w:t>
            </w:r>
            <w:r w:rsidR="00816CE1" w:rsidRPr="00E16BB4">
              <w:rPr>
                <w:sz w:val="22"/>
                <w:szCs w:val="22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игры</w:t>
            </w:r>
            <w:r w:rsidRPr="00021F4E">
              <w:rPr>
                <w:spacing w:val="3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на воде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гоночных автомобилей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r w:rsidRPr="00021F4E">
              <w:rPr>
                <w:spacing w:val="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наличие 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отверстия 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для </w:t>
            </w:r>
            <w:r w:rsidRPr="00021F4E">
              <w:rPr>
                <w:spacing w:val="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выхода </w:t>
            </w:r>
            <w:r w:rsidRPr="00021F4E">
              <w:rPr>
                <w:spacing w:val="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 </w:t>
            </w:r>
            <w:r w:rsidRPr="00021F4E">
              <w:rPr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соревновательных игр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поверхности </w:t>
            </w:r>
            <w:r w:rsidRPr="00021F4E">
              <w:rPr>
                <w:spacing w:val="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с вентиляционными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отв</w:t>
            </w:r>
            <w:r w:rsidRPr="00021F4E">
              <w:rPr>
                <w:spacing w:val="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рстиями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Игрушки электрические,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прочность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 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-1"/>
                <w:sz w:val="22"/>
                <w:szCs w:val="22"/>
              </w:rPr>
              <w:t>тойчи</w:t>
            </w:r>
            <w:r w:rsidRPr="00021F4E">
              <w:rPr>
                <w:spacing w:val="-2"/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>ост</w:t>
            </w:r>
            <w:r w:rsidRPr="00021F4E">
              <w:rPr>
                <w:sz w:val="22"/>
                <w:szCs w:val="22"/>
              </w:rPr>
              <w:t>ь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 xml:space="preserve">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>прочие, товары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E16BB4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B4507C" w:rsidRPr="00E16BB4">
              <w:rPr>
                <w:sz w:val="22"/>
                <w:szCs w:val="22"/>
              </w:rPr>
              <w:t>950490800</w:t>
            </w:r>
            <w:r w:rsidR="00816CE1" w:rsidRPr="00E16BB4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нес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щ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х массу ребенка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п</w:t>
            </w:r>
            <w:r w:rsidRPr="00021F4E">
              <w:rPr>
                <w:sz w:val="22"/>
                <w:szCs w:val="22"/>
              </w:rPr>
              <w:t>р</w:t>
            </w:r>
            <w:r w:rsidRPr="00021F4E">
              <w:rPr>
                <w:spacing w:val="-1"/>
                <w:sz w:val="22"/>
                <w:szCs w:val="22"/>
              </w:rPr>
              <w:t>едназначенных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развлечений, настольные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-2"/>
                <w:sz w:val="22"/>
                <w:szCs w:val="22"/>
              </w:rPr>
              <w:t>з</w:t>
            </w:r>
            <w:r w:rsidRPr="00021F4E">
              <w:rPr>
                <w:sz w:val="22"/>
                <w:szCs w:val="22"/>
              </w:rPr>
              <w:t>ды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(кроме</w:t>
            </w:r>
            <w:r w:rsidRPr="00021F4E">
              <w:rPr>
                <w:spacing w:val="1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</w:t>
            </w:r>
            <w:r w:rsidRPr="00021F4E">
              <w:rPr>
                <w:spacing w:val="-2"/>
                <w:sz w:val="22"/>
                <w:szCs w:val="22"/>
              </w:rPr>
              <w:t>в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хк</w:t>
            </w:r>
            <w:r w:rsidRPr="00021F4E">
              <w:rPr>
                <w:spacing w:val="1"/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>лесны</w:t>
            </w:r>
            <w:r w:rsidRPr="00021F4E">
              <w:rPr>
                <w:sz w:val="22"/>
                <w:szCs w:val="22"/>
              </w:rPr>
              <w:t>х велосипедо</w:t>
            </w:r>
            <w:r w:rsidRPr="00021F4E">
              <w:rPr>
                <w:spacing w:val="-1"/>
                <w:sz w:val="22"/>
                <w:szCs w:val="22"/>
              </w:rPr>
              <w:t>в</w:t>
            </w:r>
            <w:r w:rsidRPr="00021F4E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8-2006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или комнатные игры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наличие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тормозного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устройств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механическим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электричес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им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приводо</w:t>
            </w:r>
            <w:r w:rsidRPr="00021F4E">
              <w:rPr>
                <w:sz w:val="22"/>
                <w:szCs w:val="22"/>
              </w:rPr>
              <w:t>м,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Изделия для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E16BB4" w:rsidP="00F67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B4507C" w:rsidRPr="00E16BB4">
              <w:rPr>
                <w:sz w:val="22"/>
                <w:szCs w:val="22"/>
              </w:rPr>
              <w:t>9505000000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имеющих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меха</w:t>
            </w:r>
            <w:r w:rsidRPr="00021F4E">
              <w:rPr>
                <w:spacing w:val="-1"/>
                <w:sz w:val="22"/>
                <w:szCs w:val="22"/>
              </w:rPr>
              <w:t>низ</w:t>
            </w:r>
            <w:r w:rsidRPr="00021F4E">
              <w:rPr>
                <w:sz w:val="22"/>
                <w:szCs w:val="22"/>
              </w:rPr>
              <w:t>м</w:t>
            </w:r>
            <w:r w:rsidRPr="00021F4E">
              <w:rPr>
                <w:spacing w:val="4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свободного</w:t>
            </w:r>
            <w:r w:rsidRPr="00021F4E">
              <w:rPr>
                <w:spacing w:val="4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хода</w:t>
            </w:r>
            <w:r w:rsidRPr="00021F4E">
              <w:rPr>
                <w:spacing w:val="4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или</w:t>
            </w:r>
            <w:r w:rsidRPr="00021F4E">
              <w:rPr>
                <w:spacing w:val="42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праздников,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нейтральное</w:t>
            </w:r>
            <w:r w:rsidRPr="00021F4E">
              <w:rPr>
                <w:spacing w:val="4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положение</w:t>
            </w:r>
            <w:r w:rsidRPr="00021F4E">
              <w:rPr>
                <w:spacing w:val="-1"/>
                <w:sz w:val="22"/>
                <w:szCs w:val="22"/>
              </w:rPr>
              <w:t xml:space="preserve"> коробк</w:t>
            </w:r>
            <w:r w:rsidRPr="00021F4E">
              <w:rPr>
                <w:sz w:val="22"/>
                <w:szCs w:val="22"/>
              </w:rPr>
              <w:t>и передач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карнавалов или прочие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отс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тстви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тормозного</w:t>
            </w:r>
            <w:r w:rsidRPr="00021F4E">
              <w:rPr>
                <w:spacing w:val="46"/>
                <w:sz w:val="22"/>
                <w:szCs w:val="22"/>
              </w:rPr>
              <w:t xml:space="preserve"> 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-1"/>
                <w:sz w:val="22"/>
                <w:szCs w:val="22"/>
              </w:rPr>
              <w:t>тройств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изделия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шках,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в </w:t>
            </w:r>
            <w:r w:rsidRPr="00021F4E">
              <w:rPr>
                <w:spacing w:val="-1"/>
                <w:sz w:val="22"/>
                <w:szCs w:val="22"/>
              </w:rPr>
              <w:t>которы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pacing w:val="1"/>
                <w:sz w:val="22"/>
                <w:szCs w:val="22"/>
              </w:rPr>
              <w:t>д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>ижени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сообщается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увеселения, включая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ко</w:t>
            </w:r>
            <w:r w:rsidRPr="00021F4E">
              <w:rPr>
                <w:sz w:val="22"/>
                <w:szCs w:val="22"/>
              </w:rPr>
              <w:t>й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или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н</w:t>
            </w:r>
            <w:r w:rsidRPr="00021F4E">
              <w:rPr>
                <w:spacing w:val="1"/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>го</w:t>
            </w:r>
            <w:r w:rsidRPr="00021F4E">
              <w:rPr>
                <w:sz w:val="22"/>
                <w:szCs w:val="22"/>
              </w:rPr>
              <w:t>й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ребенка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или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через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предметы для показа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механичес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ю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п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-1"/>
                <w:sz w:val="22"/>
                <w:szCs w:val="22"/>
              </w:rPr>
              <w:t>редач</w:t>
            </w:r>
            <w:r w:rsidRPr="00021F4E">
              <w:rPr>
                <w:sz w:val="22"/>
                <w:szCs w:val="22"/>
              </w:rPr>
              <w:t>у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э</w:t>
            </w:r>
            <w:r w:rsidRPr="00021F4E">
              <w:rPr>
                <w:sz w:val="22"/>
                <w:szCs w:val="22"/>
              </w:rPr>
              <w:t>ле</w:t>
            </w:r>
            <w:r w:rsidRPr="00021F4E">
              <w:rPr>
                <w:spacing w:val="-1"/>
                <w:sz w:val="22"/>
                <w:szCs w:val="22"/>
              </w:rPr>
              <w:t>ктр</w:t>
            </w:r>
            <w:r w:rsidRPr="00021F4E">
              <w:rPr>
                <w:sz w:val="22"/>
                <w:szCs w:val="22"/>
              </w:rPr>
              <w:t>ический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фокусов и шуток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привод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Бассейны для детей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9506 99</w:t>
            </w:r>
            <w:r w:rsidR="00E16BB4" w:rsidRPr="00E16BB4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наличи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защитны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49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щитко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</w:t>
            </w:r>
            <w:r w:rsidRPr="00021F4E">
              <w:rPr>
                <w:spacing w:val="-2"/>
                <w:sz w:val="22"/>
                <w:szCs w:val="22"/>
              </w:rPr>
              <w:t>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ах</w:t>
            </w:r>
            <w:r w:rsidRPr="00021F4E">
              <w:rPr>
                <w:spacing w:val="4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цепн</w:t>
            </w:r>
            <w:r w:rsidRPr="00021F4E">
              <w:rPr>
                <w:spacing w:val="1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й передачей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Краски, краски,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наличи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э</w:t>
            </w:r>
            <w:r w:rsidRPr="00021F4E">
              <w:rPr>
                <w:sz w:val="22"/>
                <w:szCs w:val="22"/>
              </w:rPr>
              <w:t>лементо</w:t>
            </w:r>
            <w:r w:rsidRPr="00021F4E">
              <w:rPr>
                <w:spacing w:val="-1"/>
                <w:sz w:val="22"/>
                <w:szCs w:val="22"/>
              </w:rPr>
              <w:t>в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п</w:t>
            </w:r>
            <w:r w:rsidRPr="00021F4E">
              <w:rPr>
                <w:sz w:val="22"/>
                <w:szCs w:val="22"/>
              </w:rPr>
              <w:t>р</w:t>
            </w:r>
            <w:r w:rsidRPr="00021F4E">
              <w:rPr>
                <w:spacing w:val="-1"/>
                <w:sz w:val="22"/>
                <w:szCs w:val="22"/>
              </w:rPr>
              <w:t>едотвращающи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наносимые пальцами,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3213 10 000 0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соскальз</w:t>
            </w:r>
            <w:r w:rsidRPr="00021F4E">
              <w:rPr>
                <w:spacing w:val="-1"/>
                <w:sz w:val="22"/>
                <w:szCs w:val="22"/>
              </w:rPr>
              <w:t>ывание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гуашь, и другие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E16BB4" w:rsidRDefault="00816CE1" w:rsidP="00E16BB4">
            <w:pPr>
              <w:jc w:val="center"/>
              <w:rPr>
                <w:sz w:val="22"/>
                <w:szCs w:val="22"/>
              </w:rPr>
            </w:pPr>
            <w:r w:rsidRPr="00E16BB4">
              <w:rPr>
                <w:sz w:val="22"/>
                <w:szCs w:val="22"/>
              </w:rPr>
              <w:t>3213 90 000 0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прочность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-1"/>
                <w:sz w:val="22"/>
                <w:szCs w:val="22"/>
              </w:rPr>
              <w:t>тойчи</w:t>
            </w:r>
            <w:r w:rsidRPr="00021F4E">
              <w:rPr>
                <w:spacing w:val="-2"/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>ост</w:t>
            </w:r>
            <w:r w:rsidRPr="00021F4E">
              <w:rPr>
                <w:sz w:val="22"/>
                <w:szCs w:val="22"/>
              </w:rPr>
              <w:t>ь 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аналогичные изделия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прокидыванию (для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  <w:r w:rsidRPr="00021F4E">
              <w:rPr>
                <w:sz w:val="22"/>
                <w:szCs w:val="22"/>
              </w:rPr>
              <w:t>,  несущ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ма</w:t>
            </w:r>
            <w:r w:rsidRPr="00021F4E">
              <w:rPr>
                <w:spacing w:val="-1"/>
                <w:sz w:val="22"/>
                <w:szCs w:val="22"/>
              </w:rPr>
              <w:t>сс</w:t>
            </w:r>
            <w:r w:rsidRPr="00021F4E">
              <w:rPr>
                <w:sz w:val="22"/>
                <w:szCs w:val="22"/>
              </w:rPr>
              <w:t>у</w:t>
            </w:r>
            <w:r w:rsidRPr="00021F4E">
              <w:rPr>
                <w:spacing w:val="21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ребенк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-2"/>
                <w:sz w:val="22"/>
                <w:szCs w:val="22"/>
              </w:rPr>
              <w:t xml:space="preserve"> п</w:t>
            </w:r>
            <w:r w:rsidRPr="00021F4E">
              <w:rPr>
                <w:sz w:val="22"/>
                <w:szCs w:val="22"/>
              </w:rPr>
              <w:t>редназначенных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Схемы</w:t>
            </w:r>
            <w:r w:rsidRPr="00021F4E">
              <w:rPr>
                <w:spacing w:val="-1"/>
                <w:sz w:val="22"/>
                <w:szCs w:val="22"/>
              </w:rPr>
              <w:t xml:space="preserve"> оценк</w:t>
            </w:r>
            <w:r w:rsidRPr="00021F4E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езд</w:t>
            </w:r>
            <w:r w:rsidRPr="00021F4E">
              <w:rPr>
                <w:spacing w:val="-1"/>
                <w:sz w:val="22"/>
                <w:szCs w:val="22"/>
              </w:rPr>
              <w:t>ы</w:t>
            </w:r>
            <w:r w:rsidRPr="00021F4E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color w:val="FF0000"/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(</w:t>
            </w:r>
            <w:r w:rsidRPr="00021F4E">
              <w:rPr>
                <w:spacing w:val="-1"/>
                <w:sz w:val="22"/>
                <w:szCs w:val="22"/>
              </w:rPr>
              <w:t>по</w:t>
            </w:r>
            <w:r w:rsidRPr="00021F4E">
              <w:rPr>
                <w:sz w:val="22"/>
                <w:szCs w:val="22"/>
              </w:rPr>
              <w:t>д</w:t>
            </w:r>
            <w:r w:rsidRPr="00021F4E">
              <w:rPr>
                <w:spacing w:val="-1"/>
                <w:sz w:val="22"/>
                <w:szCs w:val="22"/>
              </w:rPr>
              <w:t>тверждения</w:t>
            </w:r>
            <w:r w:rsidRPr="00021F4E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минимал</w:t>
            </w:r>
            <w:r w:rsidRPr="00021F4E">
              <w:rPr>
                <w:spacing w:val="-2"/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ый</w:t>
            </w:r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риск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 w:rsidRPr="00021F4E">
              <w:rPr>
                <w:sz w:val="22"/>
                <w:szCs w:val="22"/>
              </w:rPr>
              <w:t>травмирования</w:t>
            </w:r>
            <w:proofErr w:type="spellEnd"/>
            <w:r w:rsidRPr="00021F4E">
              <w:rPr>
                <w:spacing w:val="1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соо</w:t>
            </w:r>
            <w:r w:rsidRPr="00021F4E">
              <w:rPr>
                <w:spacing w:val="-1"/>
                <w:sz w:val="22"/>
                <w:szCs w:val="22"/>
              </w:rPr>
              <w:t>тветстви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1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со снарядом,</w:t>
            </w:r>
            <w:r w:rsidRPr="00021F4E">
              <w:rPr>
                <w:spacing w:val="1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вы</w:t>
            </w:r>
            <w:r w:rsidRPr="00021F4E">
              <w:rPr>
                <w:spacing w:val="-2"/>
                <w:sz w:val="22"/>
                <w:szCs w:val="22"/>
              </w:rPr>
              <w:t>п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скаемы</w:t>
            </w:r>
            <w:r w:rsidRPr="00021F4E">
              <w:rPr>
                <w:sz w:val="22"/>
                <w:szCs w:val="22"/>
              </w:rPr>
              <w:t>м</w:t>
            </w:r>
            <w:r w:rsidRPr="00021F4E">
              <w:rPr>
                <w:spacing w:val="1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пр</w:t>
            </w:r>
            <w:r w:rsidRPr="00021F4E">
              <w:rPr>
                <w:sz w:val="22"/>
                <w:szCs w:val="22"/>
              </w:rPr>
              <w:t>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Т</w:t>
            </w:r>
            <w:r w:rsidRPr="00021F4E">
              <w:rPr>
                <w:sz w:val="22"/>
                <w:szCs w:val="22"/>
              </w:rPr>
              <w:t>Р</w:t>
            </w:r>
            <w:r w:rsidRPr="00021F4E">
              <w:rPr>
                <w:spacing w:val="-1"/>
                <w:sz w:val="22"/>
                <w:szCs w:val="22"/>
              </w:rPr>
              <w:t xml:space="preserve"> ТС</w:t>
            </w:r>
            <w:r w:rsidRPr="00021F4E">
              <w:rPr>
                <w:sz w:val="22"/>
                <w:szCs w:val="22"/>
              </w:rPr>
              <w:t xml:space="preserve">: </w:t>
            </w:r>
            <w:r w:rsidRPr="00021F4E">
              <w:rPr>
                <w:spacing w:val="-1"/>
                <w:sz w:val="22"/>
                <w:szCs w:val="22"/>
              </w:rPr>
              <w:t>1С</w:t>
            </w:r>
            <w:r w:rsidRPr="00021F4E">
              <w:rPr>
                <w:sz w:val="22"/>
                <w:szCs w:val="22"/>
              </w:rPr>
              <w:t>, 2</w:t>
            </w:r>
            <w:r w:rsidRPr="00021F4E">
              <w:rPr>
                <w:spacing w:val="-1"/>
                <w:sz w:val="22"/>
                <w:szCs w:val="22"/>
              </w:rPr>
              <w:t>С</w:t>
            </w:r>
            <w:r w:rsidRPr="00021F4E">
              <w:rPr>
                <w:sz w:val="22"/>
                <w:szCs w:val="22"/>
              </w:rPr>
              <w:t>, 3С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помощи</w:t>
            </w:r>
            <w:r w:rsidRPr="00021F4E">
              <w:rPr>
                <w:spacing w:val="18"/>
                <w:sz w:val="22"/>
                <w:szCs w:val="22"/>
              </w:rPr>
              <w:t xml:space="preserve"> </w:t>
            </w:r>
            <w:r w:rsidRPr="00021F4E">
              <w:rPr>
                <w:spacing w:val="-2"/>
                <w:sz w:val="22"/>
                <w:szCs w:val="22"/>
              </w:rPr>
              <w:t>п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сковог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1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механизм</w:t>
            </w:r>
            <w:r w:rsidRPr="00021F4E">
              <w:rPr>
                <w:spacing w:val="-1"/>
                <w:sz w:val="22"/>
                <w:szCs w:val="22"/>
              </w:rPr>
              <w:t>а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такж</w:t>
            </w:r>
            <w:r w:rsidRPr="00021F4E">
              <w:rPr>
                <w:sz w:val="22"/>
                <w:szCs w:val="22"/>
              </w:rPr>
              <w:t>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обладающих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кинетической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энергией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пайка в</w:t>
            </w:r>
            <w:r w:rsidRPr="00021F4E">
              <w:rPr>
                <w:spacing w:val="-1"/>
                <w:sz w:val="22"/>
                <w:szCs w:val="22"/>
              </w:rPr>
              <w:t xml:space="preserve"> констр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ктора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 моделях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сборки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темпера</w:t>
            </w:r>
            <w:r w:rsidRPr="00021F4E">
              <w:rPr>
                <w:spacing w:val="-2"/>
                <w:sz w:val="22"/>
                <w:szCs w:val="22"/>
              </w:rPr>
              <w:t>т</w:t>
            </w:r>
            <w:r w:rsidRPr="00021F4E">
              <w:rPr>
                <w:sz w:val="22"/>
                <w:szCs w:val="22"/>
              </w:rPr>
              <w:t>ура</w:t>
            </w:r>
            <w:r w:rsidRPr="00021F4E">
              <w:rPr>
                <w:spacing w:val="1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всех</w:t>
            </w:r>
            <w:r w:rsidRPr="00021F4E">
              <w:rPr>
                <w:spacing w:val="1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дос</w:t>
            </w:r>
            <w:r w:rsidRPr="00021F4E">
              <w:rPr>
                <w:spacing w:val="-2"/>
                <w:sz w:val="22"/>
                <w:szCs w:val="22"/>
              </w:rPr>
              <w:t>т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пны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1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17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контакт</w:t>
            </w:r>
            <w:r w:rsidRPr="00021F4E"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по</w:t>
            </w:r>
            <w:r w:rsidRPr="00021F4E">
              <w:rPr>
                <w:spacing w:val="-1"/>
                <w:sz w:val="22"/>
                <w:szCs w:val="22"/>
              </w:rPr>
              <w:t>в</w:t>
            </w:r>
            <w:r w:rsidRPr="00021F4E">
              <w:rPr>
                <w:sz w:val="22"/>
                <w:szCs w:val="22"/>
              </w:rPr>
              <w:t>ерхностей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53906-2010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уровень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интенсивност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интегральног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29.9-95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поток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3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ИК </w:t>
            </w:r>
            <w:r w:rsidRPr="00021F4E">
              <w:rPr>
                <w:spacing w:val="-1"/>
                <w:sz w:val="22"/>
                <w:szCs w:val="22"/>
              </w:rPr>
              <w:t>изл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контрол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темпера</w:t>
            </w:r>
            <w:r w:rsidRPr="00021F4E">
              <w:rPr>
                <w:spacing w:val="-2"/>
                <w:sz w:val="22"/>
                <w:szCs w:val="22"/>
              </w:rPr>
              <w:t>т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р</w:t>
            </w:r>
            <w:r w:rsidRPr="00021F4E">
              <w:rPr>
                <w:sz w:val="22"/>
                <w:szCs w:val="22"/>
              </w:rPr>
              <w:t xml:space="preserve">ы </w:t>
            </w:r>
            <w:r w:rsidRPr="00021F4E">
              <w:rPr>
                <w:spacing w:val="-1"/>
                <w:sz w:val="22"/>
                <w:szCs w:val="22"/>
              </w:rPr>
              <w:t>жидкостей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паров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или</w:t>
            </w:r>
            <w:r w:rsidRPr="00021F4E">
              <w:rPr>
                <w:spacing w:val="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газо</w:t>
            </w:r>
            <w:r w:rsidRPr="00021F4E">
              <w:rPr>
                <w:spacing w:val="-1"/>
                <w:sz w:val="22"/>
                <w:szCs w:val="22"/>
              </w:rPr>
              <w:t>в</w:t>
            </w:r>
            <w:r w:rsidRPr="00021F4E">
              <w:rPr>
                <w:sz w:val="22"/>
                <w:szCs w:val="22"/>
              </w:rPr>
              <w:t>, содержащ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хся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 xml:space="preserve">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pacing w:val="-1"/>
                <w:sz w:val="22"/>
                <w:szCs w:val="22"/>
              </w:rPr>
              <w:t>ровен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лок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-1"/>
                <w:sz w:val="22"/>
                <w:szCs w:val="22"/>
              </w:rPr>
              <w:t>льно</w:t>
            </w:r>
            <w:r w:rsidRPr="00021F4E">
              <w:rPr>
                <w:sz w:val="22"/>
                <w:szCs w:val="22"/>
              </w:rPr>
              <w:t>й</w:t>
            </w:r>
            <w:r w:rsidRPr="00021F4E">
              <w:rPr>
                <w:spacing w:val="-1"/>
                <w:sz w:val="22"/>
                <w:szCs w:val="22"/>
              </w:rPr>
              <w:t xml:space="preserve"> вибрации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27805-88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2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29.2-95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корректированны</w:t>
            </w:r>
            <w:r w:rsidRPr="00021F4E">
              <w:rPr>
                <w:sz w:val="22"/>
                <w:szCs w:val="22"/>
              </w:rPr>
              <w:t xml:space="preserve">й 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р</w:t>
            </w:r>
            <w:r w:rsidRPr="00021F4E">
              <w:rPr>
                <w:spacing w:val="-1"/>
                <w:sz w:val="22"/>
                <w:szCs w:val="22"/>
              </w:rPr>
              <w:t>овен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021F4E">
              <w:rPr>
                <w:sz w:val="22"/>
                <w:szCs w:val="22"/>
              </w:rPr>
              <w:t>вибр</w:t>
            </w:r>
            <w:r w:rsidRPr="00021F4E">
              <w:rPr>
                <w:spacing w:val="-2"/>
                <w:sz w:val="22"/>
                <w:szCs w:val="22"/>
              </w:rPr>
              <w:t>о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скорения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29.2-95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pacing w:val="-1"/>
                <w:sz w:val="22"/>
                <w:szCs w:val="22"/>
              </w:rPr>
              <w:t>ровен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з</w:t>
            </w:r>
            <w:r w:rsidRPr="00021F4E">
              <w:rPr>
                <w:spacing w:val="-2"/>
                <w:sz w:val="22"/>
                <w:szCs w:val="22"/>
              </w:rPr>
              <w:t>в</w:t>
            </w:r>
            <w:r w:rsidRPr="00021F4E">
              <w:rPr>
                <w:sz w:val="22"/>
                <w:szCs w:val="22"/>
              </w:rPr>
              <w:t xml:space="preserve">ука </w:t>
            </w:r>
            <w:r w:rsidRPr="00021F4E">
              <w:rPr>
                <w:spacing w:val="-1"/>
                <w:sz w:val="22"/>
                <w:szCs w:val="22"/>
              </w:rPr>
              <w:t>(эквивалентны</w:t>
            </w:r>
            <w:r w:rsidRPr="00021F4E">
              <w:rPr>
                <w:sz w:val="22"/>
                <w:szCs w:val="22"/>
              </w:rPr>
              <w:t xml:space="preserve">й,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2"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максималь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ый)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3.66, 3.67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53906-2010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29.1-95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поверхностно</w:t>
            </w:r>
            <w:r w:rsidRPr="00021F4E">
              <w:rPr>
                <w:sz w:val="22"/>
                <w:szCs w:val="22"/>
              </w:rPr>
              <w:t xml:space="preserve">е  </w:t>
            </w:r>
            <w:r w:rsidRPr="00021F4E">
              <w:rPr>
                <w:spacing w:val="-1"/>
                <w:sz w:val="22"/>
                <w:szCs w:val="22"/>
              </w:rPr>
              <w:t>окрашивани</w:t>
            </w:r>
            <w:r w:rsidRPr="00021F4E">
              <w:rPr>
                <w:sz w:val="22"/>
                <w:szCs w:val="22"/>
              </w:rPr>
              <w:t>е  и  роспись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п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>г</w:t>
            </w:r>
            <w:r w:rsidRPr="00021F4E">
              <w:rPr>
                <w:sz w:val="22"/>
                <w:szCs w:val="22"/>
              </w:rPr>
              <w:t>ре</w:t>
            </w:r>
            <w:r w:rsidRPr="00021F4E">
              <w:rPr>
                <w:spacing w:val="-1"/>
                <w:sz w:val="22"/>
                <w:szCs w:val="22"/>
              </w:rPr>
              <w:t>м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шек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  <w:r w:rsidRPr="00021F4E">
              <w:rPr>
                <w:sz w:val="22"/>
                <w:szCs w:val="22"/>
              </w:rPr>
              <w:t xml:space="preserve">, </w:t>
            </w:r>
            <w:r w:rsidRPr="00021F4E">
              <w:rPr>
                <w:spacing w:val="-1"/>
                <w:sz w:val="22"/>
                <w:szCs w:val="22"/>
              </w:rPr>
              <w:t>контактир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ющи</w:t>
            </w:r>
            <w:r w:rsidRPr="00021F4E">
              <w:rPr>
                <w:sz w:val="22"/>
                <w:szCs w:val="22"/>
              </w:rPr>
              <w:t>х со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рто</w:t>
            </w:r>
            <w:r w:rsidRPr="00021F4E">
              <w:rPr>
                <w:sz w:val="22"/>
                <w:szCs w:val="22"/>
              </w:rPr>
              <w:t xml:space="preserve">м </w:t>
            </w:r>
            <w:r w:rsidRPr="00021F4E">
              <w:rPr>
                <w:spacing w:val="-1"/>
                <w:sz w:val="22"/>
                <w:szCs w:val="22"/>
              </w:rPr>
              <w:t>ребенка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четкост</w:t>
            </w:r>
            <w:r w:rsidRPr="00021F4E">
              <w:rPr>
                <w:sz w:val="22"/>
                <w:szCs w:val="22"/>
              </w:rPr>
              <w:t>ь,</w:t>
            </w:r>
            <w:r w:rsidRPr="00021F4E">
              <w:rPr>
                <w:spacing w:val="5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контрастность</w:t>
            </w:r>
            <w:r w:rsidRPr="00021F4E">
              <w:rPr>
                <w:spacing w:val="50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текст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5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50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рис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нко</w:t>
            </w:r>
            <w:r w:rsidRPr="00021F4E">
              <w:rPr>
                <w:sz w:val="22"/>
                <w:szCs w:val="22"/>
              </w:rPr>
              <w:t>в к</w:t>
            </w:r>
            <w:r w:rsidRPr="00021F4E">
              <w:rPr>
                <w:spacing w:val="5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ос</w:t>
            </w:r>
            <w:r w:rsidRPr="00021F4E">
              <w:rPr>
                <w:spacing w:val="-1"/>
                <w:sz w:val="22"/>
                <w:szCs w:val="22"/>
              </w:rPr>
              <w:t>новном</w:t>
            </w:r>
            <w:r w:rsidRPr="00021F4E">
              <w:rPr>
                <w:sz w:val="22"/>
                <w:szCs w:val="22"/>
              </w:rPr>
              <w:t>у</w:t>
            </w:r>
            <w:r w:rsidRPr="00021F4E">
              <w:rPr>
                <w:spacing w:val="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ф</w:t>
            </w:r>
            <w:r w:rsidRPr="00021F4E">
              <w:rPr>
                <w:spacing w:val="-2"/>
                <w:sz w:val="22"/>
                <w:szCs w:val="22"/>
              </w:rPr>
              <w:t>он</w:t>
            </w:r>
            <w:r w:rsidRPr="00021F4E">
              <w:rPr>
                <w:sz w:val="22"/>
                <w:szCs w:val="22"/>
              </w:rPr>
              <w:t>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отмарывание</w:t>
            </w:r>
            <w:proofErr w:type="spellEnd"/>
            <w:r w:rsidRPr="00021F4E">
              <w:rPr>
                <w:sz w:val="22"/>
                <w:szCs w:val="22"/>
              </w:rPr>
              <w:t xml:space="preserve"> красок на б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маге и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картоне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требование</w:t>
            </w:r>
            <w:r w:rsidRPr="00021F4E">
              <w:rPr>
                <w:spacing w:val="3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2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оптическим</w:t>
            </w:r>
            <w:r w:rsidRPr="00021F4E">
              <w:rPr>
                <w:spacing w:val="3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z w:val="22"/>
                <w:szCs w:val="22"/>
              </w:rPr>
              <w:t>кам</w:t>
            </w:r>
            <w:r w:rsidRPr="00021F4E">
              <w:rPr>
                <w:spacing w:val="3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коррекци</w:t>
            </w:r>
            <w:r w:rsidRPr="00021F4E">
              <w:rPr>
                <w:spacing w:val="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й зрения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требовани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ам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испол</w:t>
            </w:r>
            <w:r w:rsidRPr="00021F4E">
              <w:rPr>
                <w:spacing w:val="-2"/>
                <w:sz w:val="22"/>
                <w:szCs w:val="22"/>
              </w:rPr>
              <w:t>ь</w:t>
            </w:r>
            <w:r w:rsidRPr="00021F4E">
              <w:rPr>
                <w:sz w:val="22"/>
                <w:szCs w:val="22"/>
              </w:rPr>
              <w:t>зованием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светоди</w:t>
            </w:r>
            <w:r w:rsidRPr="00021F4E">
              <w:rPr>
                <w:sz w:val="22"/>
                <w:szCs w:val="22"/>
              </w:rPr>
              <w:t>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51557-99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>Б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IEC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60825-1-2011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29.9-95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требовани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1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16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ам</w:t>
            </w:r>
            <w:r w:rsidRPr="00021F4E">
              <w:rPr>
                <w:spacing w:val="1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1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системами</w:t>
            </w:r>
            <w:r w:rsidRPr="00021F4E">
              <w:rPr>
                <w:spacing w:val="16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>Б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IEC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60825-1-2011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лазер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ого</w:t>
            </w:r>
            <w:r w:rsidRPr="00021F4E">
              <w:rPr>
                <w:spacing w:val="16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з</w:t>
            </w:r>
            <w:r w:rsidRPr="00021F4E">
              <w:rPr>
                <w:spacing w:val="-1"/>
                <w:sz w:val="22"/>
                <w:szCs w:val="22"/>
              </w:rPr>
              <w:t>л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Воспламеняемость: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пожаробезопасность</w:t>
            </w:r>
            <w:r w:rsidRPr="00021F4E">
              <w:rPr>
                <w:spacing w:val="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(для</w:t>
            </w:r>
            <w:r w:rsidRPr="00021F4E">
              <w:rPr>
                <w:spacing w:val="5"/>
                <w:sz w:val="22"/>
                <w:szCs w:val="22"/>
              </w:rPr>
              <w:t xml:space="preserve"> </w:t>
            </w:r>
            <w:proofErr w:type="spellStart"/>
            <w:r w:rsidRPr="00021F4E">
              <w:rPr>
                <w:spacing w:val="-1"/>
                <w:sz w:val="22"/>
                <w:szCs w:val="22"/>
              </w:rPr>
              <w:t>мягко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>абивны</w:t>
            </w:r>
            <w:r w:rsidRPr="00021F4E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ше</w:t>
            </w:r>
            <w:r w:rsidRPr="00021F4E">
              <w:rPr>
                <w:sz w:val="22"/>
                <w:szCs w:val="22"/>
              </w:rPr>
              <w:t xml:space="preserve">к, </w:t>
            </w:r>
            <w:r w:rsidRPr="00021F4E">
              <w:rPr>
                <w:spacing w:val="-1"/>
                <w:sz w:val="22"/>
                <w:szCs w:val="22"/>
              </w:rPr>
              <w:t>карнавальны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5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костю</w:t>
            </w:r>
            <w:r w:rsidRPr="00021F4E">
              <w:rPr>
                <w:spacing w:val="1"/>
                <w:sz w:val="22"/>
                <w:szCs w:val="22"/>
              </w:rPr>
              <w:t>м</w:t>
            </w:r>
            <w:r w:rsidRPr="00021F4E">
              <w:rPr>
                <w:spacing w:val="-1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5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</w:t>
            </w:r>
            <w:r w:rsidRPr="00021F4E">
              <w:rPr>
                <w:sz w:val="22"/>
                <w:szCs w:val="22"/>
                <w:lang w:val="en-US"/>
              </w:rPr>
              <w:t>ISO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8124-2-2008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карнавальны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5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ше</w:t>
            </w:r>
            <w:r w:rsidRPr="00021F4E">
              <w:rPr>
                <w:spacing w:val="1"/>
                <w:sz w:val="22"/>
                <w:szCs w:val="22"/>
              </w:rPr>
              <w:t>ч</w:t>
            </w:r>
            <w:r w:rsidRPr="00021F4E">
              <w:rPr>
                <w:spacing w:val="-1"/>
                <w:sz w:val="22"/>
                <w:szCs w:val="22"/>
              </w:rPr>
              <w:t>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изделий,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так</w:t>
            </w:r>
            <w:r w:rsidRPr="00021F4E">
              <w:rPr>
                <w:spacing w:val="1"/>
                <w:sz w:val="22"/>
                <w:szCs w:val="22"/>
              </w:rPr>
              <w:t>ж</w:t>
            </w:r>
            <w:r w:rsidRPr="00021F4E">
              <w:rPr>
                <w:sz w:val="22"/>
                <w:szCs w:val="22"/>
              </w:rPr>
              <w:t>е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  <w:r w:rsidRPr="00021F4E">
              <w:rPr>
                <w:sz w:val="22"/>
                <w:szCs w:val="22"/>
              </w:rPr>
              <w:t>,</w:t>
            </w:r>
            <w:r w:rsidRPr="00021F4E">
              <w:rPr>
                <w:spacing w:val="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которых</w:t>
            </w:r>
            <w:r w:rsidRPr="00021F4E">
              <w:rPr>
                <w:spacing w:val="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может </w:t>
            </w:r>
            <w:r w:rsidRPr="00021F4E">
              <w:rPr>
                <w:spacing w:val="-1"/>
                <w:sz w:val="22"/>
                <w:szCs w:val="22"/>
              </w:rPr>
              <w:t>вместитьс</w:t>
            </w:r>
            <w:r w:rsidRPr="00021F4E">
              <w:rPr>
                <w:sz w:val="22"/>
                <w:szCs w:val="22"/>
              </w:rPr>
              <w:t>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ребено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требовани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3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39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игровы</w:t>
            </w:r>
            <w:r w:rsidRPr="00021F4E">
              <w:rPr>
                <w:sz w:val="22"/>
                <w:szCs w:val="22"/>
              </w:rPr>
              <w:t>м</w:t>
            </w:r>
            <w:r w:rsidRPr="00021F4E">
              <w:rPr>
                <w:spacing w:val="4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комплектам,</w:t>
            </w:r>
            <w:r w:rsidRPr="00021F4E">
              <w:rPr>
                <w:spacing w:val="39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включающим химические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веществ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(</w:t>
            </w:r>
            <w:r w:rsidRPr="00021F4E">
              <w:rPr>
                <w:sz w:val="22"/>
                <w:szCs w:val="22"/>
              </w:rPr>
              <w:t>кроме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4-2004 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комплекто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2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хим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 xml:space="preserve">ческих </w:t>
            </w:r>
            <w:r w:rsidRPr="00021F4E">
              <w:rPr>
                <w:spacing w:val="-1"/>
                <w:sz w:val="22"/>
                <w:szCs w:val="22"/>
              </w:rPr>
              <w:t>опытов</w:t>
            </w:r>
            <w:r w:rsidRPr="00021F4E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5-2004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требовани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взрывоопасности</w:t>
            </w:r>
            <w:r w:rsidRPr="00021F4E">
              <w:rPr>
                <w:spacing w:val="34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3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33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соста</w:t>
            </w:r>
            <w:r w:rsidRPr="00021F4E">
              <w:rPr>
                <w:spacing w:val="-1"/>
                <w:sz w:val="22"/>
                <w:szCs w:val="22"/>
              </w:rPr>
              <w:t>вны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3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частей</w:t>
            </w:r>
            <w:r w:rsidRPr="00021F4E">
              <w:rPr>
                <w:spacing w:val="3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(</w:t>
            </w:r>
            <w:r w:rsidRPr="00021F4E">
              <w:rPr>
                <w:spacing w:val="-1"/>
                <w:sz w:val="22"/>
                <w:szCs w:val="22"/>
              </w:rPr>
              <w:t>веществ</w:t>
            </w:r>
            <w:r w:rsidRPr="00021F4E">
              <w:rPr>
                <w:sz w:val="22"/>
                <w:szCs w:val="22"/>
              </w:rPr>
              <w:t>а,</w:t>
            </w:r>
            <w:r w:rsidRPr="00021F4E">
              <w:rPr>
                <w:spacing w:val="3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материал</w:t>
            </w:r>
            <w:r w:rsidRPr="00021F4E">
              <w:rPr>
                <w:spacing w:val="-2"/>
                <w:sz w:val="22"/>
                <w:szCs w:val="22"/>
              </w:rPr>
              <w:t>ы</w:t>
            </w:r>
            <w:r w:rsidRPr="00021F4E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4-2004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пр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36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использов</w:t>
            </w:r>
            <w:r w:rsidRPr="00021F4E">
              <w:rPr>
                <w:sz w:val="22"/>
                <w:szCs w:val="22"/>
              </w:rPr>
              <w:t>а</w:t>
            </w:r>
            <w:r w:rsidRPr="00021F4E">
              <w:rPr>
                <w:spacing w:val="-1"/>
                <w:sz w:val="22"/>
                <w:szCs w:val="22"/>
              </w:rPr>
              <w:t>ни</w:t>
            </w:r>
            <w:r w:rsidRPr="00021F4E">
              <w:rPr>
                <w:sz w:val="22"/>
                <w:szCs w:val="22"/>
              </w:rPr>
              <w:t xml:space="preserve">и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5-2004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требова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ия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взрывоопасности,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 xml:space="preserve">Т 25779-90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воспламенению, или</w:t>
            </w:r>
            <w:r w:rsidRPr="00021F4E">
              <w:rPr>
                <w:spacing w:val="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способности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4-2004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образовывать</w:t>
            </w:r>
            <w:r w:rsidRPr="00021F4E">
              <w:rPr>
                <w:spacing w:val="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воспламеняющиеся или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5-2004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взрывоопасные</w:t>
            </w:r>
            <w:r w:rsidRPr="00021F4E">
              <w:rPr>
                <w:spacing w:val="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смеси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паров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</w:t>
            </w:r>
            <w:r w:rsidRPr="00021F4E">
              <w:rPr>
                <w:spacing w:val="3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возд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хом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веществ или</w:t>
            </w:r>
            <w:r w:rsidRPr="00021F4E">
              <w:rPr>
                <w:spacing w:val="2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реактивов</w:t>
            </w:r>
            <w:r w:rsidRPr="00021F4E">
              <w:rPr>
                <w:spacing w:val="2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2"/>
                <w:sz w:val="22"/>
                <w:szCs w:val="22"/>
              </w:rPr>
              <w:t>ш</w:t>
            </w:r>
            <w:r w:rsidRPr="00021F4E">
              <w:rPr>
                <w:sz w:val="22"/>
                <w:szCs w:val="22"/>
              </w:rPr>
              <w:t>ек,</w:t>
            </w:r>
            <w:r w:rsidRPr="00021F4E">
              <w:rPr>
                <w:spacing w:val="2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включая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химические</w:t>
            </w:r>
            <w:r w:rsidRPr="00021F4E">
              <w:rPr>
                <w:spacing w:val="2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Химическ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 xml:space="preserve">е </w:t>
            </w:r>
            <w:r w:rsidRPr="00021F4E">
              <w:rPr>
                <w:spacing w:val="-1"/>
                <w:sz w:val="22"/>
                <w:szCs w:val="22"/>
              </w:rPr>
              <w:t>свойств</w:t>
            </w:r>
            <w:r w:rsidRPr="00021F4E">
              <w:rPr>
                <w:sz w:val="22"/>
                <w:szCs w:val="22"/>
              </w:rPr>
              <w:t xml:space="preserve">а </w:t>
            </w:r>
            <w:r w:rsidRPr="00021F4E">
              <w:rPr>
                <w:spacing w:val="-1"/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требовани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3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</w:t>
            </w:r>
            <w:r w:rsidRPr="00021F4E">
              <w:rPr>
                <w:spacing w:val="3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применению</w:t>
            </w:r>
            <w:r w:rsidRPr="00021F4E">
              <w:rPr>
                <w:spacing w:val="3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химических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 xml:space="preserve">4-2004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вещест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3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 </w:t>
            </w:r>
            <w:r w:rsidRPr="00021F4E">
              <w:rPr>
                <w:spacing w:val="-1"/>
                <w:sz w:val="22"/>
                <w:szCs w:val="22"/>
              </w:rPr>
              <w:t>реактиво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 химическ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-1"/>
                <w:sz w:val="22"/>
                <w:szCs w:val="22"/>
              </w:rPr>
              <w:t xml:space="preserve"> 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ках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СТ</w:t>
            </w:r>
            <w:r w:rsidRPr="00021F4E">
              <w:rPr>
                <w:sz w:val="22"/>
                <w:szCs w:val="22"/>
              </w:rPr>
              <w:t xml:space="preserve">Б 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71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5-2004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Санитарно-химические показатели: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(миграция химических веществ,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выделяющихся в модельную среду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(водная, воздушная):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α-метилстирол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22648-77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4.1.650-96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агидол</w:t>
            </w:r>
            <w:proofErr w:type="spellEnd"/>
            <w:r w:rsidRPr="00021F4E">
              <w:rPr>
                <w:sz w:val="22"/>
                <w:szCs w:val="22"/>
              </w:rPr>
              <w:t xml:space="preserve"> 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агидол</w:t>
            </w:r>
            <w:proofErr w:type="spellEnd"/>
            <w:r w:rsidRPr="00021F4E">
              <w:rPr>
                <w:sz w:val="22"/>
                <w:szCs w:val="22"/>
              </w:rPr>
              <w:t xml:space="preserve"> 40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МУ №4077-86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альтакс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ацетофенон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бензальдегид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МР № 01.023-07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бензапирен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4.1.650-96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-бутадиен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 xml:space="preserve">МУ 942-72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</w:t>
            </w:r>
            <w:proofErr w:type="spellStart"/>
            <w:r w:rsidRPr="00021F4E">
              <w:rPr>
                <w:sz w:val="22"/>
                <w:szCs w:val="22"/>
              </w:rPr>
              <w:t>бутилацетат</w:t>
            </w:r>
            <w:proofErr w:type="spellEnd"/>
            <w:r w:rsidRPr="00021F4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22648-77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винилхрорид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ГОСТ 25737-91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(ИСО 6401-85)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вулкацит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от 19.12.86г.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color w:val="000000"/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гексан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4.1.650-96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4149-86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гексаметилендиамин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 xml:space="preserve">И № 880-71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2.3.3.10-15-64-2005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гептан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4149-86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дибутилфталат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МР № 01.025-07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диметилдитиокарбамат</w:t>
            </w:r>
            <w:proofErr w:type="spellEnd"/>
            <w:r w:rsidRPr="00021F4E">
              <w:rPr>
                <w:sz w:val="22"/>
                <w:szCs w:val="22"/>
              </w:rPr>
              <w:t xml:space="preserve"> цинка (</w:t>
            </w:r>
            <w:proofErr w:type="spellStart"/>
            <w:r w:rsidRPr="00021F4E">
              <w:rPr>
                <w:sz w:val="22"/>
                <w:szCs w:val="22"/>
              </w:rPr>
              <w:t>цимат</w:t>
            </w:r>
            <w:proofErr w:type="spellEnd"/>
            <w:r w:rsidRPr="00021F4E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диэтилдитиокарбамат</w:t>
            </w:r>
            <w:proofErr w:type="spellEnd"/>
            <w:r w:rsidRPr="00021F4E">
              <w:rPr>
                <w:sz w:val="22"/>
                <w:szCs w:val="22"/>
              </w:rPr>
              <w:t xml:space="preserve"> цинка (</w:t>
            </w:r>
            <w:proofErr w:type="spellStart"/>
            <w:r w:rsidRPr="00021F4E">
              <w:rPr>
                <w:sz w:val="22"/>
                <w:szCs w:val="22"/>
              </w:rPr>
              <w:t>этилцимат</w:t>
            </w:r>
            <w:proofErr w:type="spellEnd"/>
            <w:r w:rsidRPr="00021F4E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диметилтерефталат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01.025-07</w:t>
            </w:r>
            <w:r w:rsidRPr="00021F4E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диметилфталат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МР № 01.025-07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диоктилфталат</w:t>
            </w:r>
            <w:proofErr w:type="spellEnd"/>
            <w:r w:rsidRPr="00021F4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МР № 01.025-07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диэтилфталат</w:t>
            </w:r>
            <w:proofErr w:type="spellEnd"/>
            <w:r w:rsidRPr="00021F4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МР № 01.025-07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дифенилгуанидин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от 19.12.86г.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color w:val="000000"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 xml:space="preserve">МУК 4.1.1209-03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color w:val="000000"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2.3.3.10-15-64-2005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каптакс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ксилолы (смесь изомеров)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4.1.650-96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-кумол (изопропилбензол)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-метилметакрилат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4.1.656-96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22648-77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метилацетат</w:t>
            </w:r>
            <w:proofErr w:type="spellEnd"/>
            <w:r w:rsidRPr="00021F4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метиленхлорид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МУК 4.1.646-96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стирол (винилбензол)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22648-77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15820-82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спирт бутиловый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спирт изобутиловый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спирт </w:t>
            </w:r>
            <w:proofErr w:type="spellStart"/>
            <w:r w:rsidRPr="00021F4E">
              <w:rPr>
                <w:sz w:val="22"/>
                <w:szCs w:val="22"/>
              </w:rPr>
              <w:t>пропиловый</w:t>
            </w:r>
            <w:proofErr w:type="spellEnd"/>
            <w:r w:rsidRPr="00021F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спирт изопропиловый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сульфенамид</w:t>
            </w:r>
            <w:proofErr w:type="spellEnd"/>
            <w:r w:rsidRPr="00021F4E">
              <w:rPr>
                <w:sz w:val="22"/>
                <w:szCs w:val="22"/>
              </w:rPr>
              <w:t xml:space="preserve"> Ц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от 19.12.86г.,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color w:val="000000"/>
                <w:sz w:val="22"/>
                <w:szCs w:val="22"/>
              </w:rPr>
            </w:pPr>
            <w:r w:rsidRPr="00021F4E">
              <w:rPr>
                <w:color w:val="000000"/>
                <w:sz w:val="22"/>
                <w:szCs w:val="22"/>
              </w:rPr>
              <w:t>МУ 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4.1.650-96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тиурам</w:t>
            </w:r>
            <w:proofErr w:type="spellEnd"/>
            <w:r w:rsidRPr="00021F4E">
              <w:rPr>
                <w:sz w:val="22"/>
                <w:szCs w:val="22"/>
              </w:rPr>
              <w:t xml:space="preserve"> Д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 №4077-86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тиурам</w:t>
            </w:r>
            <w:proofErr w:type="spellEnd"/>
            <w:r w:rsidRPr="00021F4E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МУ №4077-86,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фенол или сумма общих фенолов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РД 52.24.488-2006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4.1.598-96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РД 52.24.492-2006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22648-77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эпихлоргидрин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№880-71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И 2.3.3.10-15-64-2005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этилбензол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22648-77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4.1.650-96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этилацетат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01.022-07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МР № 01.024-07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 xml:space="preserve">И № 880-71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МУ № 3999-85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2.3.3.10-15-64-2005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хлорбензол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4.1.598-96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алюминий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18165-2014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титан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И № 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цинк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4.1.742-99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хром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И № 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марганец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 №880-71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4974-72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железо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4011-72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никель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24295-80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4.1.742-99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свинец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МУК 4.1.742-99,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4.1.742-99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серебро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ГОСТ 23268.13-78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олово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ГОСТ 26935-86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бор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51309-99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>Выделение вредных химических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в модельную среду (соляная кислота):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барий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en-US"/>
              </w:rPr>
            </w:pPr>
            <w:r w:rsidRPr="00021F4E">
              <w:rPr>
                <w:sz w:val="22"/>
                <w:szCs w:val="22"/>
              </w:rPr>
              <w:t>МУК 4.1.742-99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И № 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26927-86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 4.1.742-99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селен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сурьма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И № 880-71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bCs/>
                <w:sz w:val="22"/>
                <w:szCs w:val="22"/>
              </w:rPr>
            </w:pPr>
            <w:r w:rsidRPr="00021F4E">
              <w:rPr>
                <w:bCs/>
                <w:sz w:val="22"/>
                <w:szCs w:val="22"/>
              </w:rPr>
              <w:t>СТ РК ИСО 8124-3-2008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раздражающее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действие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на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слизистые</w:t>
            </w:r>
            <w:r w:rsidRPr="00021F4E">
              <w:rPr>
                <w:spacing w:val="48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1.1.11-12-35-2004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(для</w:t>
            </w:r>
            <w:r w:rsidRPr="00021F4E">
              <w:rPr>
                <w:spacing w:val="4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шек,</w:t>
            </w:r>
            <w:r w:rsidRPr="00021F4E">
              <w:rPr>
                <w:spacing w:val="20"/>
                <w:sz w:val="22"/>
                <w:szCs w:val="22"/>
              </w:rPr>
              <w:t xml:space="preserve">  </w:t>
            </w:r>
            <w:r w:rsidRPr="00021F4E">
              <w:rPr>
                <w:sz w:val="22"/>
                <w:szCs w:val="22"/>
              </w:rPr>
              <w:t>предназначенных</w:t>
            </w:r>
            <w:r w:rsidRPr="00021F4E">
              <w:rPr>
                <w:spacing w:val="1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детей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до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3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лет</w:t>
            </w:r>
            <w:r w:rsidRPr="00021F4E">
              <w:rPr>
                <w:spacing w:val="19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20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контактир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ющих с полостью рта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ребенк</w:t>
            </w:r>
            <w:r w:rsidRPr="00021F4E">
              <w:rPr>
                <w:spacing w:val="-2"/>
                <w:sz w:val="22"/>
                <w:szCs w:val="22"/>
              </w:rPr>
              <w:t>а</w:t>
            </w:r>
            <w:r w:rsidRPr="00021F4E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местное кожно-раздражающее действие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1.1.11-12-35-2004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53485-2009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Электрические свойства: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номинал</w:t>
            </w:r>
            <w:r w:rsidRPr="00021F4E">
              <w:rPr>
                <w:spacing w:val="-2"/>
                <w:sz w:val="22"/>
                <w:szCs w:val="22"/>
              </w:rPr>
              <w:t>ь</w:t>
            </w:r>
            <w:r w:rsidRPr="00021F4E">
              <w:rPr>
                <w:sz w:val="22"/>
                <w:szCs w:val="22"/>
              </w:rPr>
              <w:t>ное напряжение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27178-93, п. 26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электрическая </w:t>
            </w:r>
            <w:r w:rsidRPr="00021F4E">
              <w:rPr>
                <w:spacing w:val="16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изоляци</w:t>
            </w:r>
            <w:r w:rsidRPr="00021F4E">
              <w:rPr>
                <w:sz w:val="22"/>
                <w:szCs w:val="22"/>
              </w:rPr>
              <w:t xml:space="preserve">я </w:t>
            </w:r>
            <w:r w:rsidRPr="00021F4E">
              <w:rPr>
                <w:spacing w:val="1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и </w:t>
            </w:r>
            <w:r w:rsidRPr="00021F4E">
              <w:rPr>
                <w:spacing w:val="1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м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 xml:space="preserve">ханическая </w:t>
            </w:r>
            <w:r w:rsidRPr="00021F4E">
              <w:rPr>
                <w:spacing w:val="15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Р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51557-99, п. 10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 xml:space="preserve">защита </w:t>
            </w:r>
            <w:r w:rsidRPr="00021F4E">
              <w:rPr>
                <w:sz w:val="22"/>
                <w:szCs w:val="22"/>
              </w:rPr>
              <w:t>деталей</w:t>
            </w:r>
            <w:r w:rsidRPr="00021F4E">
              <w:rPr>
                <w:spacing w:val="-1"/>
                <w:sz w:val="22"/>
                <w:szCs w:val="22"/>
              </w:rPr>
              <w:t xml:space="preserve"> игр</w:t>
            </w:r>
            <w:r w:rsidRPr="00021F4E">
              <w:rPr>
                <w:spacing w:val="1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ш</w:t>
            </w:r>
            <w:r w:rsidRPr="00021F4E">
              <w:rPr>
                <w:spacing w:val="-1"/>
                <w:sz w:val="22"/>
                <w:szCs w:val="22"/>
              </w:rPr>
              <w:t>ек</w:t>
            </w:r>
            <w:r w:rsidRPr="00021F4E">
              <w:rPr>
                <w:sz w:val="22"/>
                <w:szCs w:val="22"/>
              </w:rPr>
              <w:t xml:space="preserve">, </w:t>
            </w:r>
            <w:r w:rsidRPr="00021F4E">
              <w:rPr>
                <w:spacing w:val="-1"/>
                <w:sz w:val="22"/>
                <w:szCs w:val="22"/>
              </w:rPr>
              <w:t>кабелей</w:t>
            </w:r>
            <w:r w:rsidRPr="00021F4E">
              <w:rPr>
                <w:sz w:val="22"/>
                <w:szCs w:val="22"/>
              </w:rPr>
              <w:t xml:space="preserve">, </w:t>
            </w:r>
            <w:r w:rsidRPr="00021F4E">
              <w:rPr>
                <w:spacing w:val="-1"/>
                <w:sz w:val="22"/>
                <w:szCs w:val="22"/>
              </w:rPr>
              <w:t>проводов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pacing w:val="-1"/>
                <w:sz w:val="22"/>
                <w:szCs w:val="22"/>
              </w:rPr>
              <w:t>ровен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29.7-95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электростатического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pacing w:val="-1"/>
                <w:sz w:val="22"/>
                <w:szCs w:val="22"/>
              </w:rPr>
              <w:t>ровен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021F4E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29.5-95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2"/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электромагнитного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2"/>
                <w:sz w:val="22"/>
                <w:szCs w:val="22"/>
              </w:rPr>
              <w:t>- у</w:t>
            </w:r>
            <w:r w:rsidRPr="00021F4E">
              <w:rPr>
                <w:spacing w:val="-1"/>
                <w:sz w:val="22"/>
                <w:szCs w:val="22"/>
              </w:rPr>
              <w:t>ровен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СанПи</w:t>
            </w:r>
            <w:r w:rsidRPr="00021F4E">
              <w:rPr>
                <w:sz w:val="22"/>
                <w:szCs w:val="22"/>
              </w:rPr>
              <w:t>Н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9</w:t>
            </w:r>
            <w:r w:rsidRPr="00021F4E">
              <w:rPr>
                <w:spacing w:val="1"/>
                <w:sz w:val="22"/>
                <w:szCs w:val="22"/>
              </w:rPr>
              <w:t>-</w:t>
            </w:r>
            <w:r w:rsidRPr="00021F4E">
              <w:rPr>
                <w:sz w:val="22"/>
                <w:szCs w:val="22"/>
              </w:rPr>
              <w:t>29.6-95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электрического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ш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 xml:space="preserve">ры </w:t>
            </w:r>
            <w:r w:rsidRPr="00021F4E">
              <w:rPr>
                <w:spacing w:val="24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летающих 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игр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 xml:space="preserve">шек </w:t>
            </w:r>
            <w:r w:rsidRPr="00021F4E">
              <w:rPr>
                <w:spacing w:val="26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(возд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 xml:space="preserve">шные 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25779-90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2"/>
                <w:sz w:val="22"/>
                <w:szCs w:val="22"/>
              </w:rPr>
              <w:t>з</w:t>
            </w:r>
            <w:r w:rsidRPr="00021F4E">
              <w:rPr>
                <w:sz w:val="22"/>
                <w:szCs w:val="22"/>
              </w:rPr>
              <w:t xml:space="preserve">меи </w:t>
            </w:r>
            <w:r w:rsidRPr="00021F4E">
              <w:rPr>
                <w:spacing w:val="25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 др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гие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аналогичные)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Радиационная</w:t>
            </w:r>
            <w:r w:rsidRPr="00021F4E">
              <w:rPr>
                <w:spacing w:val="-1"/>
                <w:sz w:val="22"/>
                <w:szCs w:val="22"/>
              </w:rPr>
              <w:t xml:space="preserve"> безопасность</w:t>
            </w:r>
            <w:r w:rsidRPr="00021F4E">
              <w:rPr>
                <w:sz w:val="22"/>
                <w:szCs w:val="22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уд</w:t>
            </w:r>
            <w:r w:rsidRPr="00021F4E">
              <w:rPr>
                <w:spacing w:val="-1"/>
                <w:sz w:val="22"/>
                <w:szCs w:val="22"/>
              </w:rPr>
              <w:t>е</w:t>
            </w:r>
            <w:r w:rsidRPr="00021F4E">
              <w:rPr>
                <w:sz w:val="22"/>
                <w:szCs w:val="22"/>
              </w:rPr>
              <w:t>л</w:t>
            </w:r>
            <w:r w:rsidRPr="00021F4E">
              <w:rPr>
                <w:spacing w:val="-1"/>
                <w:sz w:val="22"/>
                <w:szCs w:val="22"/>
              </w:rPr>
              <w:t>ьн</w:t>
            </w:r>
            <w:r w:rsidRPr="00021F4E">
              <w:rPr>
                <w:sz w:val="22"/>
                <w:szCs w:val="22"/>
              </w:rPr>
              <w:t>ая</w:t>
            </w:r>
            <w:r w:rsidRPr="00021F4E">
              <w:rPr>
                <w:spacing w:val="21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эффективна</w:t>
            </w:r>
            <w:r w:rsidRPr="00021F4E">
              <w:rPr>
                <w:sz w:val="22"/>
                <w:szCs w:val="22"/>
              </w:rPr>
              <w:t>я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активност</w:t>
            </w:r>
            <w:r w:rsidRPr="00021F4E">
              <w:rPr>
                <w:sz w:val="22"/>
                <w:szCs w:val="22"/>
              </w:rPr>
              <w:t>ь</w:t>
            </w:r>
            <w:r w:rsidRPr="00021F4E">
              <w:rPr>
                <w:spacing w:val="22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ГОС</w:t>
            </w:r>
            <w:r w:rsidRPr="00021F4E">
              <w:rPr>
                <w:sz w:val="22"/>
                <w:szCs w:val="22"/>
              </w:rPr>
              <w:t>Т 30108-94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естественных радио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л</w:t>
            </w:r>
            <w:r w:rsidRPr="00021F4E">
              <w:rPr>
                <w:spacing w:val="-2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(в</w:t>
            </w:r>
            <w:r w:rsidRPr="00021F4E">
              <w:rPr>
                <w:spacing w:val="2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при</w:t>
            </w:r>
            <w:r w:rsidRPr="00021F4E">
              <w:rPr>
                <w:spacing w:val="1"/>
                <w:sz w:val="22"/>
                <w:szCs w:val="22"/>
              </w:rPr>
              <w:t>р</w:t>
            </w:r>
            <w:r w:rsidRPr="00021F4E">
              <w:rPr>
                <w:spacing w:val="-1"/>
                <w:sz w:val="22"/>
                <w:szCs w:val="22"/>
              </w:rPr>
              <w:t>одны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2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материалах</w:t>
            </w:r>
            <w:r w:rsidRPr="00021F4E">
              <w:rPr>
                <w:spacing w:val="2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2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изделиях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з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ни</w:t>
            </w:r>
            <w:r w:rsidRPr="00021F4E">
              <w:rPr>
                <w:sz w:val="22"/>
                <w:szCs w:val="22"/>
              </w:rPr>
              <w:t>х,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входящи</w:t>
            </w:r>
            <w:r w:rsidRPr="00021F4E">
              <w:rPr>
                <w:sz w:val="22"/>
                <w:szCs w:val="22"/>
              </w:rPr>
              <w:t>х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в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состав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наб</w:t>
            </w:r>
            <w:r w:rsidRPr="00021F4E">
              <w:rPr>
                <w:spacing w:val="-2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ров</w:t>
            </w:r>
            <w:r w:rsidRPr="00021F4E">
              <w:rPr>
                <w:spacing w:val="7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для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pacing w:val="-1"/>
                <w:sz w:val="22"/>
                <w:szCs w:val="22"/>
              </w:rPr>
              <w:t>иг</w:t>
            </w:r>
            <w:r w:rsidRPr="00021F4E">
              <w:rPr>
                <w:sz w:val="22"/>
                <w:szCs w:val="22"/>
              </w:rPr>
              <w:t>р</w:t>
            </w:r>
            <w:r w:rsidRPr="00021F4E">
              <w:rPr>
                <w:spacing w:val="8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де</w:t>
            </w:r>
            <w:r w:rsidRPr="00021F4E">
              <w:rPr>
                <w:spacing w:val="-1"/>
                <w:sz w:val="22"/>
                <w:szCs w:val="22"/>
              </w:rPr>
              <w:t>т</w:t>
            </w:r>
            <w:r w:rsidRPr="00021F4E">
              <w:rPr>
                <w:sz w:val="22"/>
                <w:szCs w:val="22"/>
              </w:rPr>
              <w:t>ского</w:t>
            </w:r>
            <w:r w:rsidRPr="00021F4E">
              <w:rPr>
                <w:spacing w:val="-1"/>
                <w:sz w:val="22"/>
                <w:szCs w:val="22"/>
              </w:rPr>
              <w:t xml:space="preserve"> творчеств</w:t>
            </w:r>
            <w:r w:rsidRPr="00021F4E">
              <w:rPr>
                <w:sz w:val="22"/>
                <w:szCs w:val="22"/>
              </w:rPr>
              <w:t>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Микробиологические</w:t>
            </w:r>
            <w:r w:rsidRPr="00021F4E">
              <w:rPr>
                <w:spacing w:val="-1"/>
                <w:sz w:val="22"/>
                <w:szCs w:val="22"/>
              </w:rPr>
              <w:t xml:space="preserve"> п</w:t>
            </w:r>
            <w:r w:rsidRPr="00021F4E">
              <w:rPr>
                <w:sz w:val="22"/>
                <w:szCs w:val="22"/>
              </w:rPr>
              <w:t>о</w:t>
            </w:r>
            <w:r w:rsidRPr="00021F4E">
              <w:rPr>
                <w:spacing w:val="-1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аза</w:t>
            </w:r>
            <w:r w:rsidRPr="00021F4E">
              <w:rPr>
                <w:spacing w:val="-1"/>
                <w:sz w:val="22"/>
                <w:szCs w:val="22"/>
              </w:rPr>
              <w:t>т</w:t>
            </w:r>
            <w:r w:rsidRPr="00021F4E">
              <w:rPr>
                <w:sz w:val="22"/>
                <w:szCs w:val="22"/>
              </w:rPr>
              <w:t>ел</w:t>
            </w:r>
            <w:r w:rsidRPr="00021F4E">
              <w:rPr>
                <w:spacing w:val="-1"/>
                <w:sz w:val="22"/>
                <w:szCs w:val="22"/>
              </w:rPr>
              <w:t>и</w:t>
            </w:r>
            <w:r w:rsidRPr="00021F4E">
              <w:rPr>
                <w:sz w:val="22"/>
                <w:szCs w:val="22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общее </w:t>
            </w:r>
            <w:r w:rsidRPr="00021F4E">
              <w:rPr>
                <w:spacing w:val="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количество </w:t>
            </w:r>
            <w:r w:rsidRPr="00021F4E">
              <w:rPr>
                <w:spacing w:val="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микроорганизмов </w:t>
            </w:r>
            <w:r w:rsidRPr="00021F4E">
              <w:rPr>
                <w:spacing w:val="2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091-0610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(</w:t>
            </w:r>
            <w:proofErr w:type="spellStart"/>
            <w:r w:rsidRPr="00021F4E">
              <w:rPr>
                <w:sz w:val="22"/>
                <w:szCs w:val="22"/>
              </w:rPr>
              <w:t>мезофилов</w:t>
            </w:r>
            <w:proofErr w:type="spellEnd"/>
            <w:r w:rsidRPr="00021F4E">
              <w:rPr>
                <w:sz w:val="22"/>
                <w:szCs w:val="22"/>
              </w:rPr>
              <w:t>, аэробов и фак</w:t>
            </w:r>
            <w:r w:rsidRPr="00021F4E">
              <w:rPr>
                <w:spacing w:val="2"/>
                <w:sz w:val="22"/>
                <w:szCs w:val="22"/>
              </w:rPr>
              <w:t>у</w:t>
            </w:r>
            <w:r w:rsidRPr="00021F4E">
              <w:rPr>
                <w:sz w:val="22"/>
                <w:szCs w:val="22"/>
              </w:rPr>
              <w:t>льтативных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4.2.801-99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анаэробов)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дрожжи, дрожжеподобные, плесневые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091-0610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грибы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4.2.801-99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- бактерии</w:t>
            </w:r>
            <w:r w:rsidRPr="00021F4E">
              <w:rPr>
                <w:spacing w:val="-2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семейства </w:t>
            </w:r>
            <w:proofErr w:type="spellStart"/>
            <w:r w:rsidRPr="00021F4E">
              <w:rPr>
                <w:spacing w:val="-1"/>
                <w:sz w:val="22"/>
                <w:szCs w:val="22"/>
              </w:rPr>
              <w:t>энтеробактерии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091-0610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4.2.801-99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pacing w:val="-1"/>
                <w:sz w:val="22"/>
                <w:szCs w:val="22"/>
              </w:rPr>
              <w:t>- патогенны</w:t>
            </w:r>
            <w:r w:rsidRPr="00021F4E">
              <w:rPr>
                <w:sz w:val="22"/>
                <w:szCs w:val="22"/>
              </w:rPr>
              <w:t>е стафило</w:t>
            </w:r>
            <w:r w:rsidRPr="00021F4E">
              <w:rPr>
                <w:spacing w:val="-2"/>
                <w:sz w:val="22"/>
                <w:szCs w:val="22"/>
              </w:rPr>
              <w:t>к</w:t>
            </w:r>
            <w:r w:rsidRPr="00021F4E">
              <w:rPr>
                <w:sz w:val="22"/>
                <w:szCs w:val="22"/>
              </w:rPr>
              <w:t>окки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091-0610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4.2.801-99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 xml:space="preserve">- </w:t>
            </w:r>
            <w:proofErr w:type="spellStart"/>
            <w:r w:rsidRPr="00021F4E">
              <w:rPr>
                <w:sz w:val="22"/>
                <w:szCs w:val="22"/>
              </w:rPr>
              <w:t>псевдом</w:t>
            </w:r>
            <w:r w:rsidRPr="00021F4E">
              <w:rPr>
                <w:spacing w:val="-2"/>
                <w:sz w:val="22"/>
                <w:szCs w:val="22"/>
              </w:rPr>
              <w:t>о</w:t>
            </w:r>
            <w:r w:rsidRPr="00021F4E">
              <w:rPr>
                <w:sz w:val="22"/>
                <w:szCs w:val="22"/>
              </w:rPr>
              <w:t>нас</w:t>
            </w:r>
            <w:proofErr w:type="spellEnd"/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021F4E">
              <w:rPr>
                <w:sz w:val="22"/>
                <w:szCs w:val="22"/>
              </w:rPr>
              <w:t>аэроги</w:t>
            </w:r>
            <w:r w:rsidRPr="00021F4E">
              <w:rPr>
                <w:spacing w:val="-2"/>
                <w:sz w:val="22"/>
                <w:szCs w:val="22"/>
              </w:rPr>
              <w:t>н</w:t>
            </w:r>
            <w:r w:rsidRPr="00021F4E">
              <w:rPr>
                <w:sz w:val="22"/>
                <w:szCs w:val="22"/>
              </w:rPr>
              <w:t>оза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И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 xml:space="preserve">091-0610 </w:t>
            </w:r>
          </w:p>
        </w:tc>
      </w:tr>
      <w:tr w:rsidR="00816CE1" w:rsidRPr="00021F4E" w:rsidTr="00F330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E1" w:rsidRPr="00021F4E" w:rsidRDefault="00816CE1" w:rsidP="000F6893">
            <w:pPr>
              <w:rPr>
                <w:sz w:val="22"/>
                <w:szCs w:val="22"/>
              </w:rPr>
            </w:pPr>
            <w:r w:rsidRPr="00021F4E">
              <w:rPr>
                <w:sz w:val="22"/>
                <w:szCs w:val="22"/>
              </w:rPr>
              <w:t>МУК</w:t>
            </w:r>
            <w:r w:rsidRPr="00021F4E">
              <w:rPr>
                <w:spacing w:val="-1"/>
                <w:sz w:val="22"/>
                <w:szCs w:val="22"/>
              </w:rPr>
              <w:t xml:space="preserve"> </w:t>
            </w:r>
            <w:r w:rsidRPr="00021F4E">
              <w:rPr>
                <w:sz w:val="22"/>
                <w:szCs w:val="22"/>
              </w:rPr>
              <w:t>4.2.801-99</w:t>
            </w:r>
          </w:p>
        </w:tc>
      </w:tr>
    </w:tbl>
    <w:p w:rsidR="000F6893" w:rsidRDefault="000F6893"/>
    <w:sectPr w:rsidR="000F6893" w:rsidSect="001A0788">
      <w:headerReference w:type="default" r:id="rId8"/>
      <w:footerReference w:type="default" r:id="rId9"/>
      <w:pgSz w:w="15840" w:h="12240" w:orient="landscape"/>
      <w:pgMar w:top="1701" w:right="1134" w:bottom="850" w:left="1134" w:header="708" w:footer="708" w:gutter="0"/>
      <w:pgNumType w:start="9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001" w:rsidRDefault="00F33001" w:rsidP="00816CE1">
      <w:r>
        <w:separator/>
      </w:r>
    </w:p>
  </w:endnote>
  <w:endnote w:type="continuationSeparator" w:id="0">
    <w:p w:rsidR="00F33001" w:rsidRDefault="00F33001" w:rsidP="0081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001" w:rsidRPr="00F33001" w:rsidRDefault="00F33001" w:rsidP="00F33001">
    <w:pPr>
      <w:shd w:val="clear" w:color="auto" w:fill="FFFFFF"/>
      <w:rPr>
        <w:color w:val="000000"/>
        <w:spacing w:val="-6"/>
        <w:sz w:val="22"/>
        <w:szCs w:val="22"/>
      </w:rPr>
    </w:pPr>
    <w:r w:rsidRPr="00F33001">
      <w:rPr>
        <w:color w:val="000000"/>
        <w:spacing w:val="-6"/>
        <w:sz w:val="22"/>
        <w:szCs w:val="22"/>
      </w:rPr>
      <w:t xml:space="preserve">Генеральный директор </w:t>
    </w:r>
    <w:proofErr w:type="spellStart"/>
    <w:r w:rsidRPr="00F33001">
      <w:rPr>
        <w:color w:val="000000"/>
        <w:spacing w:val="-6"/>
        <w:sz w:val="22"/>
        <w:szCs w:val="22"/>
      </w:rPr>
      <w:t>ОсОО</w:t>
    </w:r>
    <w:proofErr w:type="spellEnd"/>
    <w:r w:rsidRPr="00F33001">
      <w:rPr>
        <w:color w:val="000000"/>
        <w:spacing w:val="-6"/>
        <w:sz w:val="22"/>
        <w:szCs w:val="22"/>
      </w:rPr>
      <w:t xml:space="preserve"> «</w:t>
    </w:r>
    <w:proofErr w:type="spellStart"/>
    <w:proofErr w:type="gramStart"/>
    <w:r w:rsidRPr="00F33001">
      <w:rPr>
        <w:color w:val="000000"/>
        <w:spacing w:val="-6"/>
        <w:sz w:val="22"/>
        <w:szCs w:val="22"/>
      </w:rPr>
      <w:t>ИнтерСерт</w:t>
    </w:r>
    <w:proofErr w:type="spellEnd"/>
    <w:r w:rsidRPr="00F33001">
      <w:rPr>
        <w:color w:val="000000"/>
        <w:spacing w:val="-6"/>
        <w:sz w:val="22"/>
        <w:szCs w:val="22"/>
      </w:rPr>
      <w:t xml:space="preserve">»   </w:t>
    </w:r>
    <w:proofErr w:type="gramEnd"/>
    <w:r w:rsidRPr="00F33001">
      <w:rPr>
        <w:color w:val="000000"/>
        <w:spacing w:val="-6"/>
        <w:sz w:val="22"/>
        <w:szCs w:val="22"/>
      </w:rPr>
      <w:t xml:space="preserve">        Руководитель ОС </w:t>
    </w:r>
    <w:proofErr w:type="spellStart"/>
    <w:r w:rsidRPr="00F33001">
      <w:rPr>
        <w:color w:val="000000"/>
        <w:spacing w:val="-6"/>
        <w:sz w:val="22"/>
        <w:szCs w:val="22"/>
      </w:rPr>
      <w:t>ОсОО</w:t>
    </w:r>
    <w:proofErr w:type="spellEnd"/>
    <w:r w:rsidRPr="00F33001">
      <w:rPr>
        <w:color w:val="000000"/>
        <w:spacing w:val="-6"/>
        <w:sz w:val="22"/>
        <w:szCs w:val="22"/>
      </w:rPr>
      <w:t xml:space="preserve">  «</w:t>
    </w:r>
    <w:proofErr w:type="spellStart"/>
    <w:r w:rsidRPr="00F33001">
      <w:rPr>
        <w:color w:val="000000"/>
        <w:spacing w:val="-6"/>
        <w:sz w:val="22"/>
        <w:szCs w:val="22"/>
      </w:rPr>
      <w:t>ИнтерСерт</w:t>
    </w:r>
    <w:proofErr w:type="spellEnd"/>
    <w:r w:rsidRPr="00F33001">
      <w:rPr>
        <w:color w:val="000000"/>
        <w:spacing w:val="-6"/>
        <w:sz w:val="22"/>
        <w:szCs w:val="22"/>
      </w:rPr>
      <w:t xml:space="preserve">»         </w:t>
    </w:r>
  </w:p>
  <w:p w:rsidR="00F33001" w:rsidRPr="006D1E76" w:rsidRDefault="00F33001" w:rsidP="00F33001">
    <w:pPr>
      <w:shd w:val="clear" w:color="auto" w:fill="FFFFFF"/>
      <w:rPr>
        <w:sz w:val="22"/>
        <w:szCs w:val="22"/>
      </w:rPr>
    </w:pPr>
    <w:r w:rsidRPr="00F33001">
      <w:rPr>
        <w:color w:val="000000"/>
        <w:spacing w:val="-6"/>
        <w:sz w:val="22"/>
        <w:szCs w:val="22"/>
      </w:rPr>
      <w:t>___________________</w:t>
    </w:r>
    <w:r w:rsidRPr="00F33001">
      <w:rPr>
        <w:sz w:val="22"/>
        <w:szCs w:val="22"/>
      </w:rPr>
      <w:t xml:space="preserve"> </w:t>
    </w:r>
    <w:r w:rsidRPr="00F33001">
      <w:rPr>
        <w:sz w:val="22"/>
        <w:szCs w:val="22"/>
        <w:u w:val="single"/>
      </w:rPr>
      <w:t>А.А. Якушева</w:t>
    </w:r>
    <w:r w:rsidRPr="00F33001">
      <w:rPr>
        <w:sz w:val="22"/>
        <w:szCs w:val="22"/>
      </w:rPr>
      <w:t xml:space="preserve">                      </w:t>
    </w:r>
    <w:r w:rsidRPr="00F33001">
      <w:rPr>
        <w:color w:val="000000"/>
        <w:spacing w:val="-6"/>
        <w:sz w:val="22"/>
        <w:szCs w:val="22"/>
      </w:rPr>
      <w:t>___________________</w:t>
    </w:r>
    <w:r w:rsidRPr="00F33001">
      <w:rPr>
        <w:sz w:val="22"/>
        <w:szCs w:val="22"/>
      </w:rPr>
      <w:t xml:space="preserve"> </w:t>
    </w:r>
    <w:r w:rsidRPr="00F33001">
      <w:rPr>
        <w:sz w:val="22"/>
        <w:szCs w:val="22"/>
        <w:u w:val="single"/>
      </w:rPr>
      <w:t>А.А. Якушева</w:t>
    </w:r>
    <w:r w:rsidRPr="00F33001">
      <w:rPr>
        <w:sz w:val="22"/>
        <w:szCs w:val="22"/>
      </w:rPr>
      <w:t xml:space="preserve">                                   </w:t>
    </w:r>
    <w:r w:rsidR="001A0788">
      <w:rPr>
        <w:sz w:val="22"/>
        <w:szCs w:val="22"/>
      </w:rPr>
      <w:t xml:space="preserve">                               </w:t>
    </w:r>
    <w:r w:rsidR="0021212A">
      <w:rPr>
        <w:sz w:val="22"/>
        <w:szCs w:val="22"/>
      </w:rPr>
      <w:t xml:space="preserve">   </w:t>
    </w:r>
    <w:r w:rsidR="0021212A" w:rsidRPr="0021212A">
      <w:rPr>
        <w:sz w:val="24"/>
        <w:szCs w:val="24"/>
      </w:rPr>
      <w:t xml:space="preserve">стр. </w:t>
    </w:r>
    <w:r w:rsidR="0021212A" w:rsidRPr="0021212A">
      <w:rPr>
        <w:sz w:val="24"/>
        <w:szCs w:val="24"/>
      </w:rPr>
      <w:fldChar w:fldCharType="begin"/>
    </w:r>
    <w:r w:rsidR="0021212A" w:rsidRPr="0021212A">
      <w:rPr>
        <w:sz w:val="24"/>
        <w:szCs w:val="24"/>
      </w:rPr>
      <w:instrText xml:space="preserve"> PAGE </w:instrText>
    </w:r>
    <w:r w:rsidR="0021212A" w:rsidRPr="0021212A">
      <w:rPr>
        <w:sz w:val="24"/>
        <w:szCs w:val="24"/>
      </w:rPr>
      <w:fldChar w:fldCharType="separate"/>
    </w:r>
    <w:r w:rsidR="00713AF2">
      <w:rPr>
        <w:noProof/>
        <w:sz w:val="24"/>
        <w:szCs w:val="24"/>
      </w:rPr>
      <w:t>968</w:t>
    </w:r>
    <w:r w:rsidR="0021212A" w:rsidRPr="0021212A">
      <w:rPr>
        <w:sz w:val="24"/>
        <w:szCs w:val="24"/>
      </w:rPr>
      <w:fldChar w:fldCharType="end"/>
    </w:r>
    <w:r w:rsidR="0021212A" w:rsidRPr="0021212A">
      <w:rPr>
        <w:sz w:val="24"/>
        <w:szCs w:val="24"/>
      </w:rPr>
      <w:t xml:space="preserve"> из </w:t>
    </w:r>
    <w:r w:rsidR="006D1E76">
      <w:rPr>
        <w:sz w:val="24"/>
        <w:szCs w:val="24"/>
      </w:rPr>
      <w:t>1</w:t>
    </w:r>
    <w:r w:rsidR="00DD03ED">
      <w:rPr>
        <w:sz w:val="24"/>
        <w:szCs w:val="24"/>
      </w:rPr>
      <w:t>644</w:t>
    </w:r>
  </w:p>
  <w:p w:rsidR="00F33001" w:rsidRPr="00F33001" w:rsidRDefault="00F33001" w:rsidP="00F33001">
    <w:pPr>
      <w:shd w:val="clear" w:color="auto" w:fill="FFFFFF"/>
      <w:rPr>
        <w:color w:val="000000"/>
        <w:spacing w:val="-6"/>
        <w:sz w:val="18"/>
        <w:szCs w:val="18"/>
      </w:rPr>
    </w:pPr>
    <w:r w:rsidRPr="00F33001">
      <w:rPr>
        <w:sz w:val="22"/>
        <w:szCs w:val="22"/>
      </w:rPr>
      <w:t xml:space="preserve">             </w:t>
    </w:r>
    <w:r w:rsidRPr="00F33001">
      <w:rPr>
        <w:sz w:val="18"/>
        <w:szCs w:val="18"/>
      </w:rPr>
      <w:t xml:space="preserve">подпись                      Ф.И.О.                                                   подпись                          Ф.И.О.    </w:t>
    </w:r>
    <w:r w:rsidRPr="00F33001">
      <w:rPr>
        <w:sz w:val="18"/>
        <w:szCs w:val="18"/>
      </w:rPr>
      <w:tab/>
    </w:r>
    <w:r w:rsidRPr="00F33001">
      <w:rPr>
        <w:sz w:val="18"/>
        <w:szCs w:val="18"/>
      </w:rPr>
      <w:tab/>
      <w:t xml:space="preserve">                                            </w:t>
    </w:r>
  </w:p>
  <w:p w:rsidR="00F33001" w:rsidRPr="00F33001" w:rsidRDefault="00F33001" w:rsidP="00F33001">
    <w:pPr>
      <w:tabs>
        <w:tab w:val="center" w:pos="4677"/>
        <w:tab w:val="right" w:pos="9355"/>
      </w:tabs>
      <w:rPr>
        <w:sz w:val="18"/>
        <w:szCs w:val="18"/>
        <w:lang w:val="x-none" w:eastAsia="x-none"/>
      </w:rPr>
    </w:pPr>
    <w:r w:rsidRPr="00F33001">
      <w:rPr>
        <w:sz w:val="18"/>
        <w:szCs w:val="18"/>
        <w:lang w:val="x-none" w:eastAsia="x-none"/>
      </w:rPr>
      <w:t>М.П.</w:t>
    </w:r>
  </w:p>
  <w:p w:rsidR="00F33001" w:rsidRPr="00F33001" w:rsidRDefault="00F33001" w:rsidP="00F33001">
    <w:pPr>
      <w:tabs>
        <w:tab w:val="center" w:pos="4677"/>
        <w:tab w:val="right" w:pos="9355"/>
      </w:tabs>
    </w:pPr>
  </w:p>
  <w:p w:rsidR="00F33001" w:rsidRDefault="00F330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001" w:rsidRDefault="00F33001" w:rsidP="00816CE1">
      <w:r>
        <w:separator/>
      </w:r>
    </w:p>
  </w:footnote>
  <w:footnote w:type="continuationSeparator" w:id="0">
    <w:p w:rsidR="00F33001" w:rsidRDefault="00F33001" w:rsidP="0081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F33001" w:rsidRPr="00F33001" w:rsidTr="00F33001">
      <w:tc>
        <w:tcPr>
          <w:tcW w:w="9605" w:type="dxa"/>
          <w:gridSpan w:val="3"/>
        </w:tcPr>
        <w:p w:rsidR="00F33001" w:rsidRPr="00F33001" w:rsidRDefault="00F33001" w:rsidP="00F33001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F33001">
            <w:rPr>
              <w:b/>
              <w:sz w:val="24"/>
              <w:szCs w:val="24"/>
            </w:rPr>
            <w:tab/>
          </w:r>
          <w:proofErr w:type="spellStart"/>
          <w:r w:rsidRPr="00F33001">
            <w:rPr>
              <w:b/>
              <w:sz w:val="24"/>
              <w:szCs w:val="24"/>
            </w:rPr>
            <w:t>ОсОО</w:t>
          </w:r>
          <w:proofErr w:type="spellEnd"/>
          <w:r w:rsidRPr="00F33001">
            <w:rPr>
              <w:b/>
              <w:sz w:val="24"/>
              <w:szCs w:val="24"/>
            </w:rPr>
            <w:t xml:space="preserve">  «</w:t>
          </w:r>
          <w:proofErr w:type="spellStart"/>
          <w:r w:rsidRPr="00F33001">
            <w:rPr>
              <w:b/>
              <w:sz w:val="24"/>
              <w:szCs w:val="24"/>
            </w:rPr>
            <w:t>ИнтерСерт</w:t>
          </w:r>
          <w:proofErr w:type="spellEnd"/>
          <w:r w:rsidRPr="00F33001">
            <w:rPr>
              <w:b/>
              <w:sz w:val="24"/>
              <w:szCs w:val="24"/>
            </w:rPr>
            <w:t>»</w:t>
          </w:r>
          <w:r w:rsidRPr="00F33001">
            <w:rPr>
              <w:b/>
              <w:sz w:val="24"/>
              <w:szCs w:val="24"/>
            </w:rPr>
            <w:tab/>
          </w:r>
        </w:p>
      </w:tc>
    </w:tr>
    <w:tr w:rsidR="00F33001" w:rsidRPr="00F33001" w:rsidTr="00F33001">
      <w:tc>
        <w:tcPr>
          <w:tcW w:w="3838" w:type="dxa"/>
        </w:tcPr>
        <w:p w:rsidR="00F33001" w:rsidRPr="00F33001" w:rsidRDefault="00F33001" w:rsidP="00F33001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F33001">
            <w:rPr>
              <w:b/>
              <w:sz w:val="24"/>
              <w:szCs w:val="24"/>
            </w:rPr>
            <w:t xml:space="preserve">Орган по сертификации  </w:t>
          </w:r>
        </w:p>
      </w:tc>
      <w:tc>
        <w:tcPr>
          <w:tcW w:w="3168" w:type="dxa"/>
        </w:tcPr>
        <w:p w:rsidR="00F33001" w:rsidRPr="00F33001" w:rsidRDefault="00F33001" w:rsidP="00F33001">
          <w:pPr>
            <w:jc w:val="center"/>
            <w:rPr>
              <w:b/>
              <w:sz w:val="24"/>
              <w:szCs w:val="24"/>
            </w:rPr>
          </w:pPr>
          <w:r w:rsidRPr="00F33001">
            <w:rPr>
              <w:b/>
              <w:sz w:val="24"/>
              <w:szCs w:val="24"/>
            </w:rPr>
            <w:t>Область аккредитации</w:t>
          </w:r>
          <w:r w:rsidRPr="00F33001">
            <w:rPr>
              <w:b/>
              <w:sz w:val="24"/>
              <w:szCs w:val="24"/>
              <w:u w:val="single"/>
            </w:rPr>
            <w:t xml:space="preserve"> </w:t>
          </w:r>
        </w:p>
      </w:tc>
      <w:tc>
        <w:tcPr>
          <w:tcW w:w="2599" w:type="dxa"/>
        </w:tcPr>
        <w:p w:rsidR="00F33001" w:rsidRPr="00F33001" w:rsidRDefault="00F33001" w:rsidP="00F33001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F33001">
            <w:rPr>
              <w:b/>
              <w:sz w:val="24"/>
              <w:szCs w:val="24"/>
            </w:rPr>
            <w:tab/>
            <w:t>ОА.ТР.ТС -2019</w:t>
          </w:r>
          <w:r w:rsidRPr="00F33001">
            <w:rPr>
              <w:b/>
              <w:sz w:val="24"/>
              <w:szCs w:val="24"/>
            </w:rPr>
            <w:tab/>
            <w:t xml:space="preserve"> </w:t>
          </w:r>
        </w:p>
      </w:tc>
    </w:tr>
  </w:tbl>
  <w:p w:rsidR="00F33001" w:rsidRPr="00F33001" w:rsidRDefault="00F33001" w:rsidP="00F33001">
    <w:pPr>
      <w:keepNext/>
      <w:outlineLvl w:val="0"/>
      <w:rPr>
        <w:sz w:val="22"/>
        <w:szCs w:val="22"/>
      </w:rPr>
    </w:pPr>
  </w:p>
  <w:p w:rsidR="00F33001" w:rsidRPr="00F33001" w:rsidRDefault="00F33001" w:rsidP="00F33001">
    <w:pPr>
      <w:keepNext/>
      <w:ind w:left="9912"/>
      <w:outlineLvl w:val="0"/>
      <w:rPr>
        <w:b/>
        <w:sz w:val="22"/>
        <w:szCs w:val="24"/>
      </w:rPr>
    </w:pPr>
    <w:r w:rsidRPr="00F33001">
      <w:rPr>
        <w:sz w:val="22"/>
        <w:szCs w:val="24"/>
      </w:rPr>
      <w:t>Приложение к аттестату аккредитации</w:t>
    </w:r>
    <w:r w:rsidRPr="00F33001">
      <w:rPr>
        <w:b/>
        <w:sz w:val="22"/>
        <w:szCs w:val="24"/>
      </w:rPr>
      <w:t xml:space="preserve">  </w:t>
    </w:r>
  </w:p>
  <w:p w:rsidR="00F33001" w:rsidRPr="00F33001" w:rsidRDefault="0021212A" w:rsidP="0021212A">
    <w:pPr>
      <w:jc w:val="right"/>
      <w:rPr>
        <w:sz w:val="24"/>
        <w:szCs w:val="24"/>
      </w:rPr>
    </w:pPr>
    <w:r>
      <w:rPr>
        <w:sz w:val="24"/>
        <w:szCs w:val="24"/>
      </w:rPr>
      <w:t xml:space="preserve"> 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</w:t>
    </w:r>
    <w:r>
      <w:rPr>
        <w:sz w:val="24"/>
        <w:szCs w:val="24"/>
      </w:rPr>
      <w:tab/>
    </w:r>
    <w:r w:rsidR="00F33001" w:rsidRPr="00F33001">
      <w:rPr>
        <w:sz w:val="24"/>
        <w:szCs w:val="24"/>
      </w:rPr>
      <w:tab/>
    </w:r>
    <w:r w:rsidR="00F33001" w:rsidRPr="00F33001">
      <w:rPr>
        <w:sz w:val="24"/>
        <w:szCs w:val="24"/>
      </w:rPr>
      <w:tab/>
    </w:r>
    <w:r w:rsidR="00F33001" w:rsidRPr="00F33001">
      <w:rPr>
        <w:sz w:val="24"/>
        <w:szCs w:val="24"/>
      </w:rPr>
      <w:tab/>
    </w:r>
    <w:r w:rsidR="00F33001" w:rsidRPr="00F33001">
      <w:rPr>
        <w:sz w:val="24"/>
        <w:szCs w:val="24"/>
      </w:rPr>
      <w:tab/>
    </w:r>
    <w:r w:rsidR="00F33001" w:rsidRPr="00F33001">
      <w:rPr>
        <w:sz w:val="24"/>
        <w:szCs w:val="24"/>
      </w:rPr>
      <w:tab/>
    </w:r>
    <w:r>
      <w:rPr>
        <w:sz w:val="24"/>
        <w:szCs w:val="24"/>
      </w:rPr>
      <w:t xml:space="preserve">                                    </w:t>
    </w:r>
    <w:r w:rsidR="00F33001" w:rsidRPr="00F33001">
      <w:rPr>
        <w:sz w:val="24"/>
        <w:szCs w:val="24"/>
      </w:rPr>
      <w:t>№_____________________________</w:t>
    </w:r>
  </w:p>
  <w:p w:rsidR="00F33001" w:rsidRPr="00F33001" w:rsidRDefault="0021212A" w:rsidP="0021212A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  <w:proofErr w:type="gramStart"/>
    <w:r>
      <w:rPr>
        <w:sz w:val="24"/>
        <w:szCs w:val="24"/>
      </w:rPr>
      <w:t>от  «</w:t>
    </w:r>
    <w:proofErr w:type="gramEnd"/>
    <w:r>
      <w:rPr>
        <w:sz w:val="24"/>
        <w:szCs w:val="24"/>
      </w:rPr>
      <w:t xml:space="preserve">____» _____________ </w:t>
    </w:r>
    <w:r w:rsidR="00F33001" w:rsidRPr="00F33001">
      <w:rPr>
        <w:sz w:val="24"/>
        <w:szCs w:val="24"/>
      </w:rPr>
      <w:t>201___ г.</w:t>
    </w:r>
  </w:p>
  <w:tbl>
    <w:tblPr>
      <w:tblW w:w="1389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8"/>
      <w:gridCol w:w="2835"/>
      <w:gridCol w:w="1985"/>
      <w:gridCol w:w="3118"/>
      <w:gridCol w:w="2864"/>
      <w:gridCol w:w="2552"/>
    </w:tblGrid>
    <w:tr w:rsidR="00F33001" w:rsidRPr="00F33001" w:rsidTr="00F33001">
      <w:tc>
        <w:tcPr>
          <w:tcW w:w="538" w:type="dxa"/>
        </w:tcPr>
        <w:p w:rsidR="00F33001" w:rsidRPr="00F33001" w:rsidRDefault="00F33001" w:rsidP="00F33001">
          <w:pPr>
            <w:ind w:right="-143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№</w:t>
          </w:r>
        </w:p>
        <w:p w:rsidR="00F33001" w:rsidRPr="00F33001" w:rsidRDefault="00F33001" w:rsidP="00F33001">
          <w:pPr>
            <w:rPr>
              <w:b/>
              <w:sz w:val="22"/>
              <w:szCs w:val="22"/>
            </w:rPr>
          </w:pPr>
        </w:p>
      </w:tc>
      <w:tc>
        <w:tcPr>
          <w:tcW w:w="2835" w:type="dxa"/>
        </w:tcPr>
        <w:p w:rsidR="00F33001" w:rsidRPr="00F33001" w:rsidRDefault="00F33001" w:rsidP="00F33001">
          <w:pPr>
            <w:ind w:right="-143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 xml:space="preserve">Наименование продукции  </w:t>
          </w:r>
        </w:p>
      </w:tc>
      <w:tc>
        <w:tcPr>
          <w:tcW w:w="1985" w:type="dxa"/>
        </w:tcPr>
        <w:p w:rsidR="00F33001" w:rsidRPr="00F33001" w:rsidRDefault="00F33001" w:rsidP="00F33001">
          <w:pPr>
            <w:ind w:right="-143"/>
            <w:rPr>
              <w:b/>
              <w:sz w:val="22"/>
              <w:szCs w:val="22"/>
            </w:rPr>
          </w:pPr>
          <w:proofErr w:type="gramStart"/>
          <w:r w:rsidRPr="00F33001">
            <w:rPr>
              <w:b/>
              <w:sz w:val="22"/>
              <w:szCs w:val="22"/>
            </w:rPr>
            <w:t>Коды  ТН</w:t>
          </w:r>
          <w:proofErr w:type="gramEnd"/>
          <w:r w:rsidRPr="00F33001">
            <w:rPr>
              <w:b/>
              <w:sz w:val="22"/>
              <w:szCs w:val="22"/>
            </w:rPr>
            <w:t xml:space="preserve"> ВЭД</w:t>
          </w:r>
        </w:p>
        <w:p w:rsidR="00F33001" w:rsidRPr="00F33001" w:rsidRDefault="00F33001" w:rsidP="00F33001">
          <w:pPr>
            <w:ind w:right="-143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 xml:space="preserve">ЕВРАЗЭС </w:t>
          </w:r>
        </w:p>
        <w:p w:rsidR="00F33001" w:rsidRPr="00F33001" w:rsidRDefault="00F33001" w:rsidP="00F33001">
          <w:pPr>
            <w:ind w:right="-143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(ТС)</w:t>
          </w:r>
        </w:p>
        <w:p w:rsidR="00F33001" w:rsidRPr="00F33001" w:rsidRDefault="00F33001" w:rsidP="00F33001">
          <w:pPr>
            <w:ind w:right="-143"/>
            <w:rPr>
              <w:b/>
              <w:sz w:val="22"/>
              <w:szCs w:val="22"/>
            </w:rPr>
          </w:pPr>
        </w:p>
      </w:tc>
      <w:tc>
        <w:tcPr>
          <w:tcW w:w="3118" w:type="dxa"/>
        </w:tcPr>
        <w:p w:rsidR="00F33001" w:rsidRPr="00F33001" w:rsidRDefault="00F33001" w:rsidP="00F33001">
          <w:pPr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2864" w:type="dxa"/>
        </w:tcPr>
        <w:p w:rsidR="00F33001" w:rsidRPr="00F33001" w:rsidRDefault="00F33001" w:rsidP="00F33001">
          <w:pPr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Определяемые характеристики (показатели) продукции</w:t>
          </w:r>
        </w:p>
      </w:tc>
      <w:tc>
        <w:tcPr>
          <w:tcW w:w="2552" w:type="dxa"/>
        </w:tcPr>
        <w:p w:rsidR="00F33001" w:rsidRPr="00F33001" w:rsidRDefault="00F33001" w:rsidP="00F33001">
          <w:pPr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 xml:space="preserve">Обозначение нормативных документов на методы оценки </w:t>
          </w:r>
        </w:p>
      </w:tc>
    </w:tr>
    <w:tr w:rsidR="00F33001" w:rsidRPr="00F33001" w:rsidTr="00F33001">
      <w:tc>
        <w:tcPr>
          <w:tcW w:w="538" w:type="dxa"/>
        </w:tcPr>
        <w:p w:rsidR="00F33001" w:rsidRPr="00F33001" w:rsidRDefault="00F33001" w:rsidP="00F33001">
          <w:pPr>
            <w:ind w:right="-143"/>
            <w:jc w:val="center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1</w:t>
          </w:r>
        </w:p>
      </w:tc>
      <w:tc>
        <w:tcPr>
          <w:tcW w:w="2835" w:type="dxa"/>
        </w:tcPr>
        <w:p w:rsidR="00F33001" w:rsidRPr="00F33001" w:rsidRDefault="00F33001" w:rsidP="00F33001">
          <w:pPr>
            <w:ind w:right="-143"/>
            <w:jc w:val="center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2</w:t>
          </w:r>
        </w:p>
      </w:tc>
      <w:tc>
        <w:tcPr>
          <w:tcW w:w="1985" w:type="dxa"/>
        </w:tcPr>
        <w:p w:rsidR="00F33001" w:rsidRPr="00F33001" w:rsidRDefault="00F33001" w:rsidP="00F33001">
          <w:pPr>
            <w:ind w:right="-143"/>
            <w:jc w:val="center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3</w:t>
          </w:r>
        </w:p>
      </w:tc>
      <w:tc>
        <w:tcPr>
          <w:tcW w:w="3118" w:type="dxa"/>
        </w:tcPr>
        <w:p w:rsidR="00F33001" w:rsidRPr="00F33001" w:rsidRDefault="00F33001" w:rsidP="00F33001">
          <w:pPr>
            <w:jc w:val="center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4</w:t>
          </w:r>
        </w:p>
      </w:tc>
      <w:tc>
        <w:tcPr>
          <w:tcW w:w="2864" w:type="dxa"/>
        </w:tcPr>
        <w:p w:rsidR="00F33001" w:rsidRPr="00F33001" w:rsidRDefault="00F33001" w:rsidP="00F33001">
          <w:pPr>
            <w:jc w:val="center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5</w:t>
          </w:r>
        </w:p>
      </w:tc>
      <w:tc>
        <w:tcPr>
          <w:tcW w:w="2552" w:type="dxa"/>
        </w:tcPr>
        <w:p w:rsidR="00F33001" w:rsidRPr="00F33001" w:rsidRDefault="00F33001" w:rsidP="00F33001">
          <w:pPr>
            <w:jc w:val="center"/>
            <w:rPr>
              <w:b/>
              <w:sz w:val="22"/>
              <w:szCs w:val="22"/>
            </w:rPr>
          </w:pPr>
          <w:r w:rsidRPr="00F33001">
            <w:rPr>
              <w:b/>
              <w:sz w:val="22"/>
              <w:szCs w:val="22"/>
            </w:rPr>
            <w:t>6</w:t>
          </w:r>
        </w:p>
      </w:tc>
    </w:tr>
  </w:tbl>
  <w:p w:rsidR="00F33001" w:rsidRDefault="00F33001" w:rsidP="00F33001">
    <w:pPr>
      <w:pStyle w:val="a3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A45528"/>
    <w:multiLevelType w:val="hybridMultilevel"/>
    <w:tmpl w:val="50FAF65E"/>
    <w:lvl w:ilvl="0" w:tplc="FAB0CC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8C259E">
      <w:start w:val="1"/>
      <w:numFmt w:val="bullet"/>
      <w:lvlText w:val="•"/>
      <w:lvlJc w:val="left"/>
      <w:rPr>
        <w:rFonts w:hint="default"/>
      </w:rPr>
    </w:lvl>
    <w:lvl w:ilvl="2" w:tplc="8E9698A0">
      <w:start w:val="1"/>
      <w:numFmt w:val="bullet"/>
      <w:lvlText w:val="•"/>
      <w:lvlJc w:val="left"/>
      <w:rPr>
        <w:rFonts w:hint="default"/>
      </w:rPr>
    </w:lvl>
    <w:lvl w:ilvl="3" w:tplc="A12C8514">
      <w:start w:val="1"/>
      <w:numFmt w:val="bullet"/>
      <w:lvlText w:val="•"/>
      <w:lvlJc w:val="left"/>
      <w:rPr>
        <w:rFonts w:hint="default"/>
      </w:rPr>
    </w:lvl>
    <w:lvl w:ilvl="4" w:tplc="D542C01C">
      <w:start w:val="1"/>
      <w:numFmt w:val="bullet"/>
      <w:lvlText w:val="•"/>
      <w:lvlJc w:val="left"/>
      <w:rPr>
        <w:rFonts w:hint="default"/>
      </w:rPr>
    </w:lvl>
    <w:lvl w:ilvl="5" w:tplc="85082D96">
      <w:start w:val="1"/>
      <w:numFmt w:val="bullet"/>
      <w:lvlText w:val="•"/>
      <w:lvlJc w:val="left"/>
      <w:rPr>
        <w:rFonts w:hint="default"/>
      </w:rPr>
    </w:lvl>
    <w:lvl w:ilvl="6" w:tplc="1E586A7A">
      <w:start w:val="1"/>
      <w:numFmt w:val="bullet"/>
      <w:lvlText w:val="•"/>
      <w:lvlJc w:val="left"/>
      <w:rPr>
        <w:rFonts w:hint="default"/>
      </w:rPr>
    </w:lvl>
    <w:lvl w:ilvl="7" w:tplc="21D09184">
      <w:start w:val="1"/>
      <w:numFmt w:val="bullet"/>
      <w:lvlText w:val="•"/>
      <w:lvlJc w:val="left"/>
      <w:rPr>
        <w:rFonts w:hint="default"/>
      </w:rPr>
    </w:lvl>
    <w:lvl w:ilvl="8" w:tplc="FCBEA6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3D23A3A"/>
    <w:multiLevelType w:val="hybridMultilevel"/>
    <w:tmpl w:val="EE56E0BE"/>
    <w:lvl w:ilvl="0" w:tplc="9184040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07CD17E">
      <w:start w:val="1"/>
      <w:numFmt w:val="bullet"/>
      <w:lvlText w:val="•"/>
      <w:lvlJc w:val="left"/>
      <w:rPr>
        <w:rFonts w:hint="default"/>
      </w:rPr>
    </w:lvl>
    <w:lvl w:ilvl="2" w:tplc="5268C27E">
      <w:start w:val="1"/>
      <w:numFmt w:val="bullet"/>
      <w:lvlText w:val="•"/>
      <w:lvlJc w:val="left"/>
      <w:rPr>
        <w:rFonts w:hint="default"/>
      </w:rPr>
    </w:lvl>
    <w:lvl w:ilvl="3" w:tplc="E4DC5D24">
      <w:start w:val="1"/>
      <w:numFmt w:val="bullet"/>
      <w:lvlText w:val="•"/>
      <w:lvlJc w:val="left"/>
      <w:rPr>
        <w:rFonts w:hint="default"/>
      </w:rPr>
    </w:lvl>
    <w:lvl w:ilvl="4" w:tplc="B406D922">
      <w:start w:val="1"/>
      <w:numFmt w:val="bullet"/>
      <w:lvlText w:val="•"/>
      <w:lvlJc w:val="left"/>
      <w:rPr>
        <w:rFonts w:hint="default"/>
      </w:rPr>
    </w:lvl>
    <w:lvl w:ilvl="5" w:tplc="A53ED726">
      <w:start w:val="1"/>
      <w:numFmt w:val="bullet"/>
      <w:lvlText w:val="•"/>
      <w:lvlJc w:val="left"/>
      <w:rPr>
        <w:rFonts w:hint="default"/>
      </w:rPr>
    </w:lvl>
    <w:lvl w:ilvl="6" w:tplc="4594B288">
      <w:start w:val="1"/>
      <w:numFmt w:val="bullet"/>
      <w:lvlText w:val="•"/>
      <w:lvlJc w:val="left"/>
      <w:rPr>
        <w:rFonts w:hint="default"/>
      </w:rPr>
    </w:lvl>
    <w:lvl w:ilvl="7" w:tplc="9E129B52">
      <w:start w:val="1"/>
      <w:numFmt w:val="bullet"/>
      <w:lvlText w:val="•"/>
      <w:lvlJc w:val="left"/>
      <w:rPr>
        <w:rFonts w:hint="default"/>
      </w:rPr>
    </w:lvl>
    <w:lvl w:ilvl="8" w:tplc="025251D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6E110FD"/>
    <w:multiLevelType w:val="hybridMultilevel"/>
    <w:tmpl w:val="C64035CC"/>
    <w:lvl w:ilvl="0" w:tplc="57CA68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1942AA4">
      <w:start w:val="1"/>
      <w:numFmt w:val="bullet"/>
      <w:lvlText w:val="•"/>
      <w:lvlJc w:val="left"/>
      <w:rPr>
        <w:rFonts w:hint="default"/>
      </w:rPr>
    </w:lvl>
    <w:lvl w:ilvl="2" w:tplc="190AEF0A">
      <w:start w:val="1"/>
      <w:numFmt w:val="bullet"/>
      <w:lvlText w:val="•"/>
      <w:lvlJc w:val="left"/>
      <w:rPr>
        <w:rFonts w:hint="default"/>
      </w:rPr>
    </w:lvl>
    <w:lvl w:ilvl="3" w:tplc="E640E61E">
      <w:start w:val="1"/>
      <w:numFmt w:val="bullet"/>
      <w:lvlText w:val="•"/>
      <w:lvlJc w:val="left"/>
      <w:rPr>
        <w:rFonts w:hint="default"/>
      </w:rPr>
    </w:lvl>
    <w:lvl w:ilvl="4" w:tplc="8C0E5884">
      <w:start w:val="1"/>
      <w:numFmt w:val="bullet"/>
      <w:lvlText w:val="•"/>
      <w:lvlJc w:val="left"/>
      <w:rPr>
        <w:rFonts w:hint="default"/>
      </w:rPr>
    </w:lvl>
    <w:lvl w:ilvl="5" w:tplc="47781436">
      <w:start w:val="1"/>
      <w:numFmt w:val="bullet"/>
      <w:lvlText w:val="•"/>
      <w:lvlJc w:val="left"/>
      <w:rPr>
        <w:rFonts w:hint="default"/>
      </w:rPr>
    </w:lvl>
    <w:lvl w:ilvl="6" w:tplc="D3D07288">
      <w:start w:val="1"/>
      <w:numFmt w:val="bullet"/>
      <w:lvlText w:val="•"/>
      <w:lvlJc w:val="left"/>
      <w:rPr>
        <w:rFonts w:hint="default"/>
      </w:rPr>
    </w:lvl>
    <w:lvl w:ilvl="7" w:tplc="6FA82342">
      <w:start w:val="1"/>
      <w:numFmt w:val="bullet"/>
      <w:lvlText w:val="•"/>
      <w:lvlJc w:val="left"/>
      <w:rPr>
        <w:rFonts w:hint="default"/>
      </w:rPr>
    </w:lvl>
    <w:lvl w:ilvl="8" w:tplc="E256A81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88C12B6"/>
    <w:multiLevelType w:val="hybridMultilevel"/>
    <w:tmpl w:val="2CCE62B2"/>
    <w:lvl w:ilvl="0" w:tplc="CFCE91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DDA33E4">
      <w:start w:val="1"/>
      <w:numFmt w:val="bullet"/>
      <w:lvlText w:val="•"/>
      <w:lvlJc w:val="left"/>
      <w:rPr>
        <w:rFonts w:hint="default"/>
      </w:rPr>
    </w:lvl>
    <w:lvl w:ilvl="2" w:tplc="399430CA">
      <w:start w:val="1"/>
      <w:numFmt w:val="bullet"/>
      <w:lvlText w:val="•"/>
      <w:lvlJc w:val="left"/>
      <w:rPr>
        <w:rFonts w:hint="default"/>
      </w:rPr>
    </w:lvl>
    <w:lvl w:ilvl="3" w:tplc="176AA3B4">
      <w:start w:val="1"/>
      <w:numFmt w:val="bullet"/>
      <w:lvlText w:val="•"/>
      <w:lvlJc w:val="left"/>
      <w:rPr>
        <w:rFonts w:hint="default"/>
      </w:rPr>
    </w:lvl>
    <w:lvl w:ilvl="4" w:tplc="AA52BD62">
      <w:start w:val="1"/>
      <w:numFmt w:val="bullet"/>
      <w:lvlText w:val="•"/>
      <w:lvlJc w:val="left"/>
      <w:rPr>
        <w:rFonts w:hint="default"/>
      </w:rPr>
    </w:lvl>
    <w:lvl w:ilvl="5" w:tplc="E480A210">
      <w:start w:val="1"/>
      <w:numFmt w:val="bullet"/>
      <w:lvlText w:val="•"/>
      <w:lvlJc w:val="left"/>
      <w:rPr>
        <w:rFonts w:hint="default"/>
      </w:rPr>
    </w:lvl>
    <w:lvl w:ilvl="6" w:tplc="E7D2ED00">
      <w:start w:val="1"/>
      <w:numFmt w:val="bullet"/>
      <w:lvlText w:val="•"/>
      <w:lvlJc w:val="left"/>
      <w:rPr>
        <w:rFonts w:hint="default"/>
      </w:rPr>
    </w:lvl>
    <w:lvl w:ilvl="7" w:tplc="BFE4050A">
      <w:start w:val="1"/>
      <w:numFmt w:val="bullet"/>
      <w:lvlText w:val="•"/>
      <w:lvlJc w:val="left"/>
      <w:rPr>
        <w:rFonts w:hint="default"/>
      </w:rPr>
    </w:lvl>
    <w:lvl w:ilvl="8" w:tplc="A990999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A7426C2"/>
    <w:multiLevelType w:val="hybridMultilevel"/>
    <w:tmpl w:val="472CBBE8"/>
    <w:lvl w:ilvl="0" w:tplc="65DAE2F8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0952EC6E">
      <w:start w:val="1"/>
      <w:numFmt w:val="bullet"/>
      <w:lvlText w:val="•"/>
      <w:lvlJc w:val="left"/>
      <w:rPr>
        <w:rFonts w:hint="default"/>
      </w:rPr>
    </w:lvl>
    <w:lvl w:ilvl="2" w:tplc="FD10023E">
      <w:start w:val="1"/>
      <w:numFmt w:val="bullet"/>
      <w:lvlText w:val="•"/>
      <w:lvlJc w:val="left"/>
      <w:rPr>
        <w:rFonts w:hint="default"/>
      </w:rPr>
    </w:lvl>
    <w:lvl w:ilvl="3" w:tplc="51A81756">
      <w:start w:val="1"/>
      <w:numFmt w:val="bullet"/>
      <w:lvlText w:val="•"/>
      <w:lvlJc w:val="left"/>
      <w:rPr>
        <w:rFonts w:hint="default"/>
      </w:rPr>
    </w:lvl>
    <w:lvl w:ilvl="4" w:tplc="9CC26028">
      <w:start w:val="1"/>
      <w:numFmt w:val="bullet"/>
      <w:lvlText w:val="•"/>
      <w:lvlJc w:val="left"/>
      <w:rPr>
        <w:rFonts w:hint="default"/>
      </w:rPr>
    </w:lvl>
    <w:lvl w:ilvl="5" w:tplc="35BCF7CE">
      <w:start w:val="1"/>
      <w:numFmt w:val="bullet"/>
      <w:lvlText w:val="•"/>
      <w:lvlJc w:val="left"/>
      <w:rPr>
        <w:rFonts w:hint="default"/>
      </w:rPr>
    </w:lvl>
    <w:lvl w:ilvl="6" w:tplc="29D67E52">
      <w:start w:val="1"/>
      <w:numFmt w:val="bullet"/>
      <w:lvlText w:val="•"/>
      <w:lvlJc w:val="left"/>
      <w:rPr>
        <w:rFonts w:hint="default"/>
      </w:rPr>
    </w:lvl>
    <w:lvl w:ilvl="7" w:tplc="92C4FD88">
      <w:start w:val="1"/>
      <w:numFmt w:val="bullet"/>
      <w:lvlText w:val="•"/>
      <w:lvlJc w:val="left"/>
      <w:rPr>
        <w:rFonts w:hint="default"/>
      </w:rPr>
    </w:lvl>
    <w:lvl w:ilvl="8" w:tplc="D2EAE01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D2039B9"/>
    <w:multiLevelType w:val="hybridMultilevel"/>
    <w:tmpl w:val="3F1EF398"/>
    <w:lvl w:ilvl="0" w:tplc="D1DC8CE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83C54A8">
      <w:start w:val="1"/>
      <w:numFmt w:val="bullet"/>
      <w:lvlText w:val="•"/>
      <w:lvlJc w:val="left"/>
      <w:rPr>
        <w:rFonts w:hint="default"/>
      </w:rPr>
    </w:lvl>
    <w:lvl w:ilvl="2" w:tplc="37E0F0AA">
      <w:start w:val="1"/>
      <w:numFmt w:val="bullet"/>
      <w:lvlText w:val="•"/>
      <w:lvlJc w:val="left"/>
      <w:rPr>
        <w:rFonts w:hint="default"/>
      </w:rPr>
    </w:lvl>
    <w:lvl w:ilvl="3" w:tplc="2F6EEA88">
      <w:start w:val="1"/>
      <w:numFmt w:val="bullet"/>
      <w:lvlText w:val="•"/>
      <w:lvlJc w:val="left"/>
      <w:rPr>
        <w:rFonts w:hint="default"/>
      </w:rPr>
    </w:lvl>
    <w:lvl w:ilvl="4" w:tplc="29EE118C">
      <w:start w:val="1"/>
      <w:numFmt w:val="bullet"/>
      <w:lvlText w:val="•"/>
      <w:lvlJc w:val="left"/>
      <w:rPr>
        <w:rFonts w:hint="default"/>
      </w:rPr>
    </w:lvl>
    <w:lvl w:ilvl="5" w:tplc="735E7AE0">
      <w:start w:val="1"/>
      <w:numFmt w:val="bullet"/>
      <w:lvlText w:val="•"/>
      <w:lvlJc w:val="left"/>
      <w:rPr>
        <w:rFonts w:hint="default"/>
      </w:rPr>
    </w:lvl>
    <w:lvl w:ilvl="6" w:tplc="60CA7AB0">
      <w:start w:val="1"/>
      <w:numFmt w:val="bullet"/>
      <w:lvlText w:val="•"/>
      <w:lvlJc w:val="left"/>
      <w:rPr>
        <w:rFonts w:hint="default"/>
      </w:rPr>
    </w:lvl>
    <w:lvl w:ilvl="7" w:tplc="19F40AE6">
      <w:start w:val="1"/>
      <w:numFmt w:val="bullet"/>
      <w:lvlText w:val="•"/>
      <w:lvlJc w:val="left"/>
      <w:rPr>
        <w:rFonts w:hint="default"/>
      </w:rPr>
    </w:lvl>
    <w:lvl w:ilvl="8" w:tplc="794E2D62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CE1"/>
    <w:rsid w:val="000901A3"/>
    <w:rsid w:val="000F087F"/>
    <w:rsid w:val="000F6893"/>
    <w:rsid w:val="00102776"/>
    <w:rsid w:val="001802B8"/>
    <w:rsid w:val="001A0788"/>
    <w:rsid w:val="0021212A"/>
    <w:rsid w:val="0028444F"/>
    <w:rsid w:val="00311625"/>
    <w:rsid w:val="00341E5C"/>
    <w:rsid w:val="00441448"/>
    <w:rsid w:val="00472A5F"/>
    <w:rsid w:val="00520E07"/>
    <w:rsid w:val="00526127"/>
    <w:rsid w:val="005301BD"/>
    <w:rsid w:val="005B41E0"/>
    <w:rsid w:val="00600D8C"/>
    <w:rsid w:val="0060403D"/>
    <w:rsid w:val="006263DF"/>
    <w:rsid w:val="006D1E76"/>
    <w:rsid w:val="00713AF2"/>
    <w:rsid w:val="00714CD1"/>
    <w:rsid w:val="00751D1D"/>
    <w:rsid w:val="007A1D4C"/>
    <w:rsid w:val="00816CE1"/>
    <w:rsid w:val="008B6553"/>
    <w:rsid w:val="009C42A4"/>
    <w:rsid w:val="009C7192"/>
    <w:rsid w:val="00A21AA3"/>
    <w:rsid w:val="00A5183F"/>
    <w:rsid w:val="00A5531F"/>
    <w:rsid w:val="00B20DF6"/>
    <w:rsid w:val="00B31013"/>
    <w:rsid w:val="00B34D07"/>
    <w:rsid w:val="00B35C4E"/>
    <w:rsid w:val="00B4507C"/>
    <w:rsid w:val="00B50A8B"/>
    <w:rsid w:val="00B517C1"/>
    <w:rsid w:val="00B669FF"/>
    <w:rsid w:val="00B92FEF"/>
    <w:rsid w:val="00BB7673"/>
    <w:rsid w:val="00BE4470"/>
    <w:rsid w:val="00C27E98"/>
    <w:rsid w:val="00C44DC6"/>
    <w:rsid w:val="00D332D5"/>
    <w:rsid w:val="00D7007B"/>
    <w:rsid w:val="00DD03ED"/>
    <w:rsid w:val="00E16BB4"/>
    <w:rsid w:val="00E2543C"/>
    <w:rsid w:val="00EA0717"/>
    <w:rsid w:val="00EC1EA8"/>
    <w:rsid w:val="00ED27FA"/>
    <w:rsid w:val="00F33001"/>
    <w:rsid w:val="00F6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08757F59-D199-45F0-BE55-9BC7754D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16CE1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16C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C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CE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6CE1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16CE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16CE1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16CE1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ru-RU" w:eastAsia="ru-RU"/>
    </w:rPr>
  </w:style>
  <w:style w:type="paragraph" w:styleId="a3">
    <w:name w:val="header"/>
    <w:basedOn w:val="a"/>
    <w:link w:val="a4"/>
    <w:uiPriority w:val="99"/>
    <w:rsid w:val="00816C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6C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816CE1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816CE1"/>
    <w:rPr>
      <w:rFonts w:ascii="Times New Roman" w:eastAsia="Times New Roman" w:hAnsi="Times New Roman" w:cs="Times New Roman"/>
      <w:color w:val="000000"/>
      <w:spacing w:val="-6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16C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6C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816C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CE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816C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816CE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816CE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4">
    <w:name w:val="Обычный4"/>
    <w:rsid w:val="00816C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Обычный + 12 пт"/>
    <w:aliases w:val="полужирный,Синий"/>
    <w:basedOn w:val="a"/>
    <w:rsid w:val="00816CE1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816CE1"/>
    <w:pPr>
      <w:spacing w:after="160" w:line="240" w:lineRule="exact"/>
    </w:pPr>
    <w:rPr>
      <w:sz w:val="28"/>
      <w:szCs w:val="28"/>
      <w:lang w:val="en-US" w:eastAsia="en-US"/>
    </w:rPr>
  </w:style>
  <w:style w:type="paragraph" w:styleId="21">
    <w:name w:val="Body Text 2"/>
    <w:basedOn w:val="a"/>
    <w:link w:val="22"/>
    <w:rsid w:val="00816CE1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rsid w:val="00816CE1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ad">
    <w:name w:val="Знак Знак Знак Знак Знак Знак Знак Знак Знак Знак Знак Знак Знак Знак"/>
    <w:basedOn w:val="a"/>
    <w:autoRedefine/>
    <w:rsid w:val="00816CE1"/>
    <w:pPr>
      <w:spacing w:after="160" w:line="240" w:lineRule="exact"/>
    </w:pPr>
    <w:rPr>
      <w:sz w:val="28"/>
      <w:szCs w:val="28"/>
      <w:lang w:val="en-US" w:eastAsia="en-US"/>
    </w:rPr>
  </w:style>
  <w:style w:type="character" w:styleId="ae">
    <w:name w:val="page number"/>
    <w:rsid w:val="00816CE1"/>
  </w:style>
  <w:style w:type="paragraph" w:customStyle="1" w:styleId="8">
    <w:name w:val="Обычный8"/>
    <w:rsid w:val="00816C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">
    <w:name w:val="No Spacing"/>
    <w:uiPriority w:val="1"/>
    <w:qFormat/>
    <w:rsid w:val="00816CE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7">
    <w:name w:val="Обычный7"/>
    <w:rsid w:val="00816C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watch-title">
    <w:name w:val="watch-title"/>
    <w:basedOn w:val="a0"/>
    <w:rsid w:val="00816CE1"/>
  </w:style>
  <w:style w:type="character" w:styleId="af0">
    <w:name w:val="annotation reference"/>
    <w:basedOn w:val="a0"/>
    <w:uiPriority w:val="99"/>
    <w:semiHidden/>
    <w:unhideWhenUsed/>
    <w:rsid w:val="00816C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16CE1"/>
  </w:style>
  <w:style w:type="character" w:customStyle="1" w:styleId="af2">
    <w:name w:val="Текст примечания Знак"/>
    <w:basedOn w:val="a0"/>
    <w:link w:val="af1"/>
    <w:uiPriority w:val="99"/>
    <w:semiHidden/>
    <w:rsid w:val="00816CE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16C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16CE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af5">
    <w:name w:val="код в колонке"/>
    <w:basedOn w:val="a"/>
    <w:rsid w:val="00816CE1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character" w:customStyle="1" w:styleId="qfztst">
    <w:name w:val="qfztst"/>
    <w:rsid w:val="00816CE1"/>
  </w:style>
  <w:style w:type="paragraph" w:styleId="af6">
    <w:name w:val="Body Text"/>
    <w:basedOn w:val="a"/>
    <w:link w:val="af7"/>
    <w:rsid w:val="00816CE1"/>
    <w:pPr>
      <w:autoSpaceDE w:val="0"/>
      <w:autoSpaceDN w:val="0"/>
      <w:jc w:val="center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816CE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5BE98-7280-4433-8EC6-BDD8A00BB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2019-11-22T11:34:00Z</cp:lastPrinted>
  <dcterms:created xsi:type="dcterms:W3CDTF">2019-07-16T06:43:00Z</dcterms:created>
  <dcterms:modified xsi:type="dcterms:W3CDTF">2019-11-22T11:35:00Z</dcterms:modified>
</cp:coreProperties>
</file>